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1BA4" w14:textId="0A6C8CF5" w:rsidR="00231345" w:rsidRPr="003C5505" w:rsidRDefault="004B10F0" w:rsidP="00231345">
      <w:pPr>
        <w:jc w:val="right"/>
      </w:pPr>
      <w:bookmarkStart w:id="0" w:name="_GoBack"/>
      <w:bookmarkEnd w:id="0"/>
      <w:r w:rsidRPr="003C5505">
        <w:rPr>
          <w:noProof/>
        </w:rPr>
        <w:drawing>
          <wp:anchor distT="0" distB="0" distL="114300" distR="114300" simplePos="0" relativeHeight="251660288" behindDoc="1" locked="1" layoutInCell="1" allowOverlap="1" wp14:anchorId="153CDBC7" wp14:editId="5AC81332">
            <wp:simplePos x="0" y="0"/>
            <wp:positionH relativeFrom="page">
              <wp:align>left</wp:align>
            </wp:positionH>
            <wp:positionV relativeFrom="page">
              <wp:align>center</wp:align>
            </wp:positionV>
            <wp:extent cx="7777212"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OUSE LETTERHEAD 2015 CENTRAL PARK BLANK-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7212" cy="10058400"/>
                    </a:xfrm>
                    <a:prstGeom prst="rect">
                      <a:avLst/>
                    </a:prstGeom>
                    <a:extLst>
                      <a:ext uri="{FAA26D3D-D897-4be2-8F04-BA451C77F1D7}">
                        <ma14:placeholderFlag xmlns:ma14="http://schemas.microsoft.com/office/mac/drawingml/2011/main"/>
                      </a:ext>
                    </a:extLst>
                  </pic:spPr>
                </pic:pic>
              </a:graphicData>
            </a:graphic>
          </wp:anchor>
        </w:drawing>
      </w:r>
      <w:r w:rsidR="00231345" w:rsidRPr="003C5505">
        <w:t xml:space="preserve">FOR IMMEDIATE RELEASE: </w:t>
      </w:r>
      <w:r w:rsidR="002C07AA">
        <w:t>August</w:t>
      </w:r>
      <w:r w:rsidR="00D17D60">
        <w:t xml:space="preserve"> 1</w:t>
      </w:r>
      <w:r w:rsidR="002C07AA">
        <w:t>, 2017</w:t>
      </w:r>
    </w:p>
    <w:p w14:paraId="380E0E7D" w14:textId="77777777" w:rsidR="00231345" w:rsidRPr="003C5505" w:rsidRDefault="00231345" w:rsidP="00231345"/>
    <w:p w14:paraId="0E4E95D3" w14:textId="34CCAB94" w:rsidR="00201D33" w:rsidRPr="003C5505" w:rsidRDefault="00A76B34" w:rsidP="00C00C2B">
      <w:pPr>
        <w:jc w:val="center"/>
        <w:rPr>
          <w:b/>
        </w:rPr>
      </w:pPr>
      <w:r>
        <w:rPr>
          <w:b/>
        </w:rPr>
        <w:t xml:space="preserve">MEET THE DENVER DESIGN AGENCY BEHIND </w:t>
      </w:r>
      <w:r w:rsidR="00595CCB">
        <w:rPr>
          <w:b/>
        </w:rPr>
        <w:t xml:space="preserve">MAIN </w:t>
      </w:r>
      <w:r w:rsidR="008B01C5">
        <w:rPr>
          <w:b/>
        </w:rPr>
        <w:t>CITY</w:t>
      </w:r>
      <w:r w:rsidR="00642CD7">
        <w:rPr>
          <w:b/>
        </w:rPr>
        <w:t xml:space="preserve"> </w:t>
      </w:r>
      <w:r w:rsidR="00595CCB">
        <w:rPr>
          <w:b/>
        </w:rPr>
        <w:t xml:space="preserve">STREET’S </w:t>
      </w:r>
      <w:r w:rsidR="00CF1D6A">
        <w:rPr>
          <w:b/>
        </w:rPr>
        <w:t>BOLD,</w:t>
      </w:r>
      <w:r w:rsidR="00F27BE2">
        <w:rPr>
          <w:b/>
        </w:rPr>
        <w:t xml:space="preserve"> NEW </w:t>
      </w:r>
      <w:r>
        <w:rPr>
          <w:b/>
        </w:rPr>
        <w:t>LOOK</w:t>
      </w:r>
    </w:p>
    <w:p w14:paraId="0D88D48D" w14:textId="0353D18F" w:rsidR="00556279" w:rsidRPr="003C5505" w:rsidRDefault="00556279" w:rsidP="00556279">
      <w:pPr>
        <w:jc w:val="center"/>
        <w:rPr>
          <w:i/>
        </w:rPr>
      </w:pPr>
      <w:r>
        <w:rPr>
          <w:i/>
        </w:rPr>
        <w:t xml:space="preserve">Join </w:t>
      </w:r>
      <w:r w:rsidRPr="003C5505">
        <w:rPr>
          <w:i/>
        </w:rPr>
        <w:t xml:space="preserve">ArtHouse </w:t>
      </w:r>
      <w:r>
        <w:rPr>
          <w:i/>
        </w:rPr>
        <w:t xml:space="preserve">Design at </w:t>
      </w:r>
      <w:r w:rsidR="00D46C4E">
        <w:rPr>
          <w:i/>
        </w:rPr>
        <w:t>community</w:t>
      </w:r>
      <w:r>
        <w:rPr>
          <w:i/>
        </w:rPr>
        <w:t xml:space="preserve"> event to celebrate Colfax Avenue</w:t>
      </w:r>
    </w:p>
    <w:p w14:paraId="781CF564" w14:textId="77777777" w:rsidR="00231345" w:rsidRPr="003C5505" w:rsidRDefault="00231345" w:rsidP="00231345"/>
    <w:p w14:paraId="310A5E7E" w14:textId="3036F8D3" w:rsidR="00E44EAB" w:rsidRDefault="00231345" w:rsidP="005C72C3">
      <w:r w:rsidRPr="003C5505">
        <w:t>DENVER, Colo.—</w:t>
      </w:r>
      <w:r w:rsidR="00642CD7">
        <w:t xml:space="preserve">Colfax </w:t>
      </w:r>
      <w:r w:rsidR="00787F6D">
        <w:t xml:space="preserve">Avenue </w:t>
      </w:r>
      <w:r w:rsidR="00642CD7">
        <w:t xml:space="preserve">is looking brighter, and people are taking notice. Find out </w:t>
      </w:r>
      <w:r w:rsidR="00F77F46">
        <w:t xml:space="preserve">what all the buzz is about </w:t>
      </w:r>
      <w:r w:rsidR="00642CD7">
        <w:t xml:space="preserve">at </w:t>
      </w:r>
      <w:hyperlink r:id="rId8" w:history="1">
        <w:r w:rsidR="00642CD7" w:rsidRPr="00E44EAB">
          <w:rPr>
            <w:rStyle w:val="Hyperlink"/>
          </w:rPr>
          <w:t>Art-i-Fax</w:t>
        </w:r>
      </w:hyperlink>
      <w:r w:rsidR="00642CD7">
        <w:t>, a local street party and art fair</w:t>
      </w:r>
      <w:r w:rsidR="00787F6D">
        <w:t xml:space="preserve"> at the intersection of Colfax and Park Avenue</w:t>
      </w:r>
      <w:r w:rsidR="00A966D2">
        <w:t>s</w:t>
      </w:r>
      <w:r w:rsidR="00642CD7">
        <w:t xml:space="preserve">, on Saturday, Aug. 12, 2017, from 10 a.m. to 4 p.m. </w:t>
      </w:r>
      <w:r w:rsidR="00E44EAB">
        <w:t>ArtHouse Design</w:t>
      </w:r>
      <w:r w:rsidR="00642CD7">
        <w:t>,</w:t>
      </w:r>
      <w:r w:rsidR="00E44EAB">
        <w:t xml:space="preserve"> </w:t>
      </w:r>
      <w:r w:rsidR="00642CD7">
        <w:t xml:space="preserve">the Denver design agency responsible for Colfax’s </w:t>
      </w:r>
      <w:r w:rsidR="00595CCB">
        <w:t>brand</w:t>
      </w:r>
      <w:r w:rsidR="00F77F46">
        <w:t xml:space="preserve"> </w:t>
      </w:r>
      <w:r w:rsidR="00595CCB">
        <w:t xml:space="preserve">identity </w:t>
      </w:r>
      <w:r w:rsidR="00F77F46">
        <w:t>package, including logo</w:t>
      </w:r>
      <w:r w:rsidR="009B6666">
        <w:t>s</w:t>
      </w:r>
      <w:r w:rsidR="00F77F46">
        <w:t>, icons, a</w:t>
      </w:r>
      <w:r w:rsidR="00026219">
        <w:t xml:space="preserve"> </w:t>
      </w:r>
      <w:r w:rsidR="00A22EE1">
        <w:t xml:space="preserve">responsive </w:t>
      </w:r>
      <w:hyperlink r:id="rId9" w:history="1">
        <w:r w:rsidR="00F77F46" w:rsidRPr="00F77F46">
          <w:rPr>
            <w:rStyle w:val="Hyperlink"/>
          </w:rPr>
          <w:t>website</w:t>
        </w:r>
      </w:hyperlink>
      <w:r w:rsidR="00F77F46">
        <w:t xml:space="preserve"> and </w:t>
      </w:r>
      <w:r w:rsidR="00026219">
        <w:t xml:space="preserve">street </w:t>
      </w:r>
      <w:r w:rsidR="00F77F46">
        <w:t xml:space="preserve">banners, </w:t>
      </w:r>
      <w:r w:rsidR="00E44EAB">
        <w:t xml:space="preserve">invites </w:t>
      </w:r>
      <w:r w:rsidR="00BD2C20">
        <w:t xml:space="preserve">Denver </w:t>
      </w:r>
      <w:r w:rsidR="00891DEE">
        <w:t xml:space="preserve">residents and visitors </w:t>
      </w:r>
      <w:r w:rsidR="00E44EAB">
        <w:t xml:space="preserve">to </w:t>
      </w:r>
      <w:r w:rsidR="00AE451A">
        <w:t>come</w:t>
      </w:r>
      <w:r w:rsidR="00BD2C20">
        <w:t xml:space="preserve"> for </w:t>
      </w:r>
      <w:r w:rsidR="00AE451A">
        <w:t>the free koozies</w:t>
      </w:r>
      <w:r w:rsidR="00BD2C20" w:rsidRPr="003C5505">
        <w:t>—</w:t>
      </w:r>
      <w:r w:rsidR="009C6748">
        <w:t xml:space="preserve">and stay </w:t>
      </w:r>
      <w:r w:rsidR="00BD2C20">
        <w:t xml:space="preserve">for the live music, </w:t>
      </w:r>
      <w:r w:rsidR="001E194A">
        <w:t xml:space="preserve">local </w:t>
      </w:r>
      <w:r w:rsidR="00BD2C20">
        <w:t>art</w:t>
      </w:r>
      <w:r w:rsidR="001E194A">
        <w:t>, street food</w:t>
      </w:r>
      <w:r w:rsidR="00BD2C20">
        <w:t xml:space="preserve"> and cold beer.</w:t>
      </w:r>
    </w:p>
    <w:p w14:paraId="731456F1" w14:textId="77777777" w:rsidR="00E44EAB" w:rsidRDefault="00E44EAB" w:rsidP="005C72C3"/>
    <w:p w14:paraId="731D08BB" w14:textId="4489A174" w:rsidR="00C44A37" w:rsidRDefault="00C44A37" w:rsidP="005C72C3">
      <w:r>
        <w:t>ArtHouse’</w:t>
      </w:r>
      <w:r w:rsidR="00DA3DAD">
        <w:t xml:space="preserve">s </w:t>
      </w:r>
      <w:r w:rsidR="00AE451A">
        <w:t xml:space="preserve">municipal </w:t>
      </w:r>
      <w:r w:rsidR="00291466">
        <w:t>brand</w:t>
      </w:r>
      <w:r w:rsidR="00547040">
        <w:t>ing</w:t>
      </w:r>
      <w:r w:rsidR="00291466">
        <w:t xml:space="preserve"> </w:t>
      </w:r>
      <w:r w:rsidR="00DA3DAD">
        <w:t>for Colfax</w:t>
      </w:r>
      <w:r w:rsidR="005F70BE">
        <w:t xml:space="preserve">, </w:t>
      </w:r>
      <w:r w:rsidR="00E02EA0">
        <w:t xml:space="preserve">a bustling street </w:t>
      </w:r>
      <w:r w:rsidR="005F70BE">
        <w:t xml:space="preserve">often associated with </w:t>
      </w:r>
      <w:r w:rsidR="0034638C">
        <w:t>a colorful past</w:t>
      </w:r>
      <w:r w:rsidR="005F70BE">
        <w:t>,</w:t>
      </w:r>
      <w:r w:rsidR="00CD538E">
        <w:t xml:space="preserve"> </w:t>
      </w:r>
      <w:r w:rsidR="00547040">
        <w:t xml:space="preserve">is </w:t>
      </w:r>
      <w:r w:rsidR="004A0E18">
        <w:t xml:space="preserve">part of </w:t>
      </w:r>
      <w:r w:rsidR="006763AB">
        <w:t xml:space="preserve">a </w:t>
      </w:r>
      <w:r w:rsidR="00DA3DAD">
        <w:t xml:space="preserve">greater effort led by the </w:t>
      </w:r>
      <w:hyperlink r:id="rId10" w:history="1">
        <w:r w:rsidR="00DA3DAD" w:rsidRPr="00CD538E">
          <w:rPr>
            <w:rStyle w:val="Hyperlink"/>
          </w:rPr>
          <w:t>Colfax Ave Business Improvement District</w:t>
        </w:r>
      </w:hyperlink>
      <w:r w:rsidR="00DA3DAD">
        <w:t xml:space="preserve"> </w:t>
      </w:r>
      <w:r w:rsidR="00CD538E">
        <w:t>(</w:t>
      </w:r>
      <w:r w:rsidR="001B60A5">
        <w:t xml:space="preserve">Colfax </w:t>
      </w:r>
      <w:r w:rsidR="009715F4">
        <w:t xml:space="preserve">Ave </w:t>
      </w:r>
      <w:r w:rsidR="00CD538E">
        <w:t xml:space="preserve">BID) </w:t>
      </w:r>
      <w:r w:rsidR="006763AB">
        <w:t xml:space="preserve">to </w:t>
      </w:r>
      <w:r w:rsidR="00C175A1">
        <w:t>enhance safety guides, respect</w:t>
      </w:r>
      <w:r w:rsidR="001E194A" w:rsidRPr="001E194A">
        <w:t xml:space="preserve"> the historic n</w:t>
      </w:r>
      <w:r w:rsidR="00C175A1">
        <w:t>ature of the street and improve</w:t>
      </w:r>
      <w:r w:rsidR="001E194A" w:rsidRPr="001E194A">
        <w:t xml:space="preserve"> the pedestrian experience, while keeping </w:t>
      </w:r>
      <w:r w:rsidR="00C175A1">
        <w:t xml:space="preserve">Denver’s </w:t>
      </w:r>
      <w:r w:rsidR="001E194A" w:rsidRPr="001E194A">
        <w:t>independent and original street thriving.</w:t>
      </w:r>
      <w:r w:rsidR="005C1C11">
        <w:t xml:space="preserve"> T</w:t>
      </w:r>
      <w:r w:rsidR="00E02EA0">
        <w:t>hrough t</w:t>
      </w:r>
      <w:r w:rsidR="005C1C11">
        <w:t xml:space="preserve">he </w:t>
      </w:r>
      <w:r w:rsidR="005C1C11" w:rsidRPr="005C1C11">
        <w:t>brand</w:t>
      </w:r>
      <w:r w:rsidR="00E02EA0">
        <w:t>,</w:t>
      </w:r>
      <w:r w:rsidR="005C1C11" w:rsidRPr="005C1C11">
        <w:t xml:space="preserve"> residents, visitors and business</w:t>
      </w:r>
      <w:r w:rsidR="005C1C11">
        <w:t>es</w:t>
      </w:r>
      <w:r w:rsidR="005C1C11" w:rsidRPr="005C1C11">
        <w:t xml:space="preserve"> </w:t>
      </w:r>
      <w:r w:rsidR="00E02EA0">
        <w:t xml:space="preserve">can </w:t>
      </w:r>
      <w:r w:rsidR="005C1C11">
        <w:t xml:space="preserve">show </w:t>
      </w:r>
      <w:r w:rsidR="005C1C11" w:rsidRPr="005C1C11">
        <w:t>their pride</w:t>
      </w:r>
      <w:r w:rsidR="005C1C11">
        <w:t xml:space="preserve"> in </w:t>
      </w:r>
      <w:r w:rsidR="00A65776">
        <w:t>the diverse neighborhood</w:t>
      </w:r>
      <w:r w:rsidR="005C1C11" w:rsidRPr="005C1C11">
        <w:t>.</w:t>
      </w:r>
    </w:p>
    <w:p w14:paraId="3BE4D077" w14:textId="5D6BFB4B" w:rsidR="00C44A37" w:rsidRDefault="00C44A37" w:rsidP="005C72C3"/>
    <w:p w14:paraId="2F4E31C1" w14:textId="36FDD941" w:rsidR="006763AB" w:rsidRDefault="006763AB" w:rsidP="006763AB">
      <w:r>
        <w:t xml:space="preserve">“We’re </w:t>
      </w:r>
      <w:r w:rsidR="006E6760">
        <w:t xml:space="preserve">respectfully </w:t>
      </w:r>
      <w:r w:rsidR="009E3B75">
        <w:t xml:space="preserve">toeing the line between legacy and progress to </w:t>
      </w:r>
      <w:r>
        <w:t>rede</w:t>
      </w:r>
      <w:r w:rsidR="009E3B75">
        <w:t>fine</w:t>
      </w:r>
      <w:r>
        <w:t xml:space="preserve"> </w:t>
      </w:r>
      <w:r w:rsidR="00AE451A">
        <w:t xml:space="preserve">development </w:t>
      </w:r>
      <w:r>
        <w:t xml:space="preserve">in Denver,” said ArtHouse Senior Designer Zach Kotel. “Rather than ‘out with the old, in with the new’, </w:t>
      </w:r>
      <w:r w:rsidR="006E6760">
        <w:t xml:space="preserve">our </w:t>
      </w:r>
      <w:r w:rsidR="00AE451A">
        <w:t xml:space="preserve">community-oriented </w:t>
      </w:r>
      <w:r w:rsidR="006E6760">
        <w:t xml:space="preserve">designs are helping </w:t>
      </w:r>
      <w:r w:rsidR="00486221">
        <w:t xml:space="preserve">to </w:t>
      </w:r>
      <w:r w:rsidR="006E6760">
        <w:t>revitalize</w:t>
      </w:r>
      <w:r>
        <w:t xml:space="preserve"> a historic area </w:t>
      </w:r>
      <w:r w:rsidR="0051245B">
        <w:t xml:space="preserve">that is </w:t>
      </w:r>
      <w:r w:rsidR="00AE451A">
        <w:t xml:space="preserve">known for being </w:t>
      </w:r>
      <w:r w:rsidR="0051245B">
        <w:t xml:space="preserve">unapologetically gritty </w:t>
      </w:r>
      <w:r>
        <w:t xml:space="preserve">to </w:t>
      </w:r>
      <w:r w:rsidR="001617A5">
        <w:t xml:space="preserve">maintain </w:t>
      </w:r>
      <w:r>
        <w:t xml:space="preserve">a more local, authentic feel compared to other </w:t>
      </w:r>
      <w:r w:rsidR="00291466">
        <w:t xml:space="preserve">changing </w:t>
      </w:r>
      <w:r w:rsidR="00E51340">
        <w:t xml:space="preserve">Denver </w:t>
      </w:r>
      <w:r>
        <w:t>neighborhoods.”</w:t>
      </w:r>
    </w:p>
    <w:p w14:paraId="65D78982" w14:textId="25AA4148" w:rsidR="006763AB" w:rsidRDefault="006763AB" w:rsidP="001B60A5"/>
    <w:p w14:paraId="0527395D" w14:textId="73CECC38" w:rsidR="00D9372C" w:rsidRDefault="009F5356" w:rsidP="001B60A5">
      <w:r>
        <w:rPr>
          <w:noProof/>
        </w:rPr>
        <w:drawing>
          <wp:anchor distT="0" distB="0" distL="114300" distR="114300" simplePos="0" relativeHeight="251661312" behindDoc="0" locked="0" layoutInCell="1" allowOverlap="1" wp14:anchorId="1B738BD0" wp14:editId="0A25D78E">
            <wp:simplePos x="0" y="0"/>
            <wp:positionH relativeFrom="margin">
              <wp:posOffset>3809365</wp:posOffset>
            </wp:positionH>
            <wp:positionV relativeFrom="paragraph">
              <wp:posOffset>5715</wp:posOffset>
            </wp:positionV>
            <wp:extent cx="2130425" cy="2130425"/>
            <wp:effectExtent l="0" t="0" r="3175" b="3175"/>
            <wp:wrapTight wrapText="bothSides">
              <wp:wrapPolygon edited="0">
                <wp:start x="0" y="0"/>
                <wp:lineTo x="0" y="21375"/>
                <wp:lineTo x="21375" y="21375"/>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FAX AVE STICKERS -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0425" cy="2130425"/>
                    </a:xfrm>
                    <a:prstGeom prst="rect">
                      <a:avLst/>
                    </a:prstGeom>
                  </pic:spPr>
                </pic:pic>
              </a:graphicData>
            </a:graphic>
            <wp14:sizeRelH relativeFrom="page">
              <wp14:pctWidth>0</wp14:pctWidth>
            </wp14:sizeRelH>
            <wp14:sizeRelV relativeFrom="page">
              <wp14:pctHeight>0</wp14:pctHeight>
            </wp14:sizeRelV>
          </wp:anchor>
        </w:drawing>
      </w:r>
      <w:r w:rsidR="006763AB">
        <w:t xml:space="preserve">Inspired by Colfax’s </w:t>
      </w:r>
      <w:r w:rsidR="008844CF">
        <w:t xml:space="preserve">unique </w:t>
      </w:r>
      <w:r w:rsidR="006763AB">
        <w:t>view from east to west</w:t>
      </w:r>
      <w:r w:rsidR="006A36EC">
        <w:t>—</w:t>
      </w:r>
      <w:r w:rsidR="006A36EC" w:rsidRPr="006A36EC">
        <w:rPr>
          <w:i/>
        </w:rPr>
        <w:t>Playboy</w:t>
      </w:r>
      <w:r w:rsidR="006A36EC">
        <w:t xml:space="preserve"> dubbed Colfax “the longest, wickedest street in America”—</w:t>
      </w:r>
      <w:r>
        <w:t xml:space="preserve">the </w:t>
      </w:r>
      <w:r w:rsidR="008844CF">
        <w:t xml:space="preserve">vibrant </w:t>
      </w:r>
      <w:r w:rsidR="006763AB">
        <w:t>color scheme represents</w:t>
      </w:r>
      <w:r>
        <w:t xml:space="preserve"> </w:t>
      </w:r>
      <w:r w:rsidR="006D1554">
        <w:t>the</w:t>
      </w:r>
      <w:r w:rsidR="00595CCB">
        <w:t xml:space="preserve"> </w:t>
      </w:r>
      <w:r>
        <w:t xml:space="preserve">spectrum of </w:t>
      </w:r>
      <w:r w:rsidR="009B4426">
        <w:t>hues</w:t>
      </w:r>
      <w:r w:rsidR="002A0897">
        <w:t xml:space="preserve"> </w:t>
      </w:r>
      <w:r w:rsidR="006D1554">
        <w:t xml:space="preserve">that can be </w:t>
      </w:r>
      <w:r w:rsidR="006763AB">
        <w:t>see</w:t>
      </w:r>
      <w:r w:rsidR="009E3B75">
        <w:t>n</w:t>
      </w:r>
      <w:r w:rsidR="006A36EC">
        <w:t xml:space="preserve"> </w:t>
      </w:r>
      <w:r w:rsidR="00C33A3E">
        <w:t xml:space="preserve">while walking down the street </w:t>
      </w:r>
      <w:r w:rsidR="006A36EC">
        <w:t>at sunrise and sunset</w:t>
      </w:r>
      <w:r w:rsidR="00AE451A">
        <w:t>.</w:t>
      </w:r>
      <w:r w:rsidR="006A36EC">
        <w:t xml:space="preserve"> </w:t>
      </w:r>
      <w:r w:rsidR="00AE451A">
        <w:t>A</w:t>
      </w:r>
      <w:r w:rsidR="00B05A1C">
        <w:t xml:space="preserve">nd the typography evokes images of </w:t>
      </w:r>
      <w:r w:rsidR="00F153C3">
        <w:t>iconic</w:t>
      </w:r>
      <w:r w:rsidR="00875621">
        <w:t xml:space="preserve"> </w:t>
      </w:r>
      <w:r w:rsidR="00B05A1C">
        <w:t xml:space="preserve">neon signs that </w:t>
      </w:r>
      <w:r w:rsidR="00875621">
        <w:t xml:space="preserve">continue to </w:t>
      </w:r>
      <w:r w:rsidR="00B05A1C">
        <w:t xml:space="preserve">line the </w:t>
      </w:r>
      <w:r w:rsidR="001617A5">
        <w:t xml:space="preserve">eclectic </w:t>
      </w:r>
      <w:r w:rsidR="00B05A1C">
        <w:t>thoroughfare.</w:t>
      </w:r>
    </w:p>
    <w:p w14:paraId="71D67CFD" w14:textId="77777777" w:rsidR="00D9372C" w:rsidRDefault="00D9372C" w:rsidP="001B60A5"/>
    <w:p w14:paraId="3B9ED1AA" w14:textId="5F7D69C4" w:rsidR="001B60A5" w:rsidRDefault="00F27BE2" w:rsidP="001B60A5">
      <w:r>
        <w:t>“We build a lot of brands that have to be grown up, but this identity is spunky and spirited</w:t>
      </w:r>
      <w:r w:rsidR="00303230">
        <w:t>, just like Colfax,” said ArtHouse Principal and Creative Director Marty Gregg.</w:t>
      </w:r>
      <w:r w:rsidR="00005824">
        <w:t xml:space="preserve"> “It subscribes to all the rules of a </w:t>
      </w:r>
      <w:r w:rsidR="00F153C3">
        <w:t xml:space="preserve">successful </w:t>
      </w:r>
      <w:r w:rsidR="00005824">
        <w:t xml:space="preserve">brand, but we’ve kept the uncompromised verve it had during its first inception and people are </w:t>
      </w:r>
      <w:r w:rsidR="00B05A1C">
        <w:t>noticeably</w:t>
      </w:r>
      <w:r w:rsidR="00005824">
        <w:t xml:space="preserve"> connecting with it.”</w:t>
      </w:r>
    </w:p>
    <w:p w14:paraId="574FE67C" w14:textId="77777777" w:rsidR="00642CD7" w:rsidRDefault="00642CD7" w:rsidP="005C72C3"/>
    <w:p w14:paraId="7EA2EBDC" w14:textId="3311FBE0" w:rsidR="00D9372C" w:rsidRDefault="00D9372C" w:rsidP="00D9372C">
      <w:r>
        <w:t xml:space="preserve">Colfax Ave BID hit a snag in June when its funding from Denver City Council’s </w:t>
      </w:r>
      <w:r w:rsidRPr="001B60A5">
        <w:t>2017 General Obligation (GO) Bond</w:t>
      </w:r>
      <w:r>
        <w:t xml:space="preserve"> was </w:t>
      </w:r>
      <w:r w:rsidR="006E6760">
        <w:t xml:space="preserve">drastically </w:t>
      </w:r>
      <w:r>
        <w:t xml:space="preserve">reduced. </w:t>
      </w:r>
      <w:r w:rsidR="00932D96">
        <w:t>But t</w:t>
      </w:r>
      <w:r>
        <w:t>he community showed its love for Colfax by appealing to the Denver City Council, and Mayor Hancock announced reinstatement of the funds</w:t>
      </w:r>
      <w:r w:rsidR="006E6760" w:rsidRPr="006E6760">
        <w:t xml:space="preserve"> </w:t>
      </w:r>
      <w:r w:rsidR="006E6760">
        <w:t>in July</w:t>
      </w:r>
      <w:r>
        <w:t>, pending City Council review, as well as a public vote in November.</w:t>
      </w:r>
    </w:p>
    <w:p w14:paraId="4B3F5BD8" w14:textId="77777777" w:rsidR="00D9372C" w:rsidRDefault="00D9372C" w:rsidP="006D2C90"/>
    <w:p w14:paraId="5CDD3022" w14:textId="07E0F96E" w:rsidR="00F16CC5" w:rsidRDefault="006D2C90" w:rsidP="006D2C90">
      <w:r>
        <w:t xml:space="preserve">To show their support, ArtHouse </w:t>
      </w:r>
      <w:r w:rsidR="00F153C3">
        <w:t xml:space="preserve">is the leading sponsor for Art-i-Fax, </w:t>
      </w:r>
      <w:r>
        <w:t>donat</w:t>
      </w:r>
      <w:r w:rsidR="00F153C3">
        <w:t>ing</w:t>
      </w:r>
      <w:r>
        <w:t xml:space="preserve"> design and event </w:t>
      </w:r>
      <w:r w:rsidR="009715F4">
        <w:t xml:space="preserve">marketing </w:t>
      </w:r>
      <w:r>
        <w:t>services</w:t>
      </w:r>
      <w:r w:rsidR="00F153C3">
        <w:t xml:space="preserve"> to Colfax Ave BID</w:t>
      </w:r>
      <w:r>
        <w:t xml:space="preserve">. “Our in-kind donation is an investment in a community we love,” said Gregg. </w:t>
      </w:r>
      <w:r w:rsidR="007B403B">
        <w:t>“</w:t>
      </w:r>
      <w:r w:rsidR="00F16CC5">
        <w:t xml:space="preserve">We’ve had two offices </w:t>
      </w:r>
      <w:r w:rsidR="00932D96">
        <w:t>along the corridor</w:t>
      </w:r>
      <w:r w:rsidR="00F16CC5">
        <w:t xml:space="preserve">, one of which was across the street from </w:t>
      </w:r>
      <w:r w:rsidR="00F153C3">
        <w:t xml:space="preserve">a </w:t>
      </w:r>
      <w:r w:rsidR="00F16CC5">
        <w:t>firehouse. Client meetings used to get interrupted by sirens that</w:t>
      </w:r>
      <w:r w:rsidR="00F16CC5" w:rsidRPr="00A8634D">
        <w:t xml:space="preserve"> </w:t>
      </w:r>
      <w:r w:rsidR="009715F4">
        <w:t xml:space="preserve">made us feel like </w:t>
      </w:r>
      <w:r w:rsidR="00F16CC5">
        <w:t xml:space="preserve">trucks </w:t>
      </w:r>
      <w:r w:rsidR="00F16CC5" w:rsidRPr="00A8634D">
        <w:t>w</w:t>
      </w:r>
      <w:r w:rsidR="00F16CC5">
        <w:t xml:space="preserve">ere tearing through the </w:t>
      </w:r>
      <w:r w:rsidR="009715F4">
        <w:t>room</w:t>
      </w:r>
      <w:r w:rsidR="00F16CC5">
        <w:t>.”</w:t>
      </w:r>
    </w:p>
    <w:p w14:paraId="2CC9B338" w14:textId="77777777" w:rsidR="009F5356" w:rsidRDefault="009F5356" w:rsidP="005C72C3"/>
    <w:p w14:paraId="68CB099F" w14:textId="503D0AF4" w:rsidR="00815AB5" w:rsidRDefault="003F5574" w:rsidP="00815AB5">
      <w:pPr>
        <w:jc w:val="center"/>
      </w:pPr>
      <w:r>
        <w:t>-more-</w:t>
      </w:r>
    </w:p>
    <w:p w14:paraId="52C34CFF" w14:textId="5CCD96E0" w:rsidR="00B050D4" w:rsidRDefault="009715F4" w:rsidP="00313A92">
      <w:r>
        <w:lastRenderedPageBreak/>
        <w:t xml:space="preserve">Colfax </w:t>
      </w:r>
      <w:r w:rsidR="000A4C77">
        <w:t>has a nostalgic</w:t>
      </w:r>
      <w:r w:rsidR="008659A5">
        <w:t xml:space="preserve"> effect like this on just about everyone</w:t>
      </w:r>
      <w:r w:rsidR="00932D96">
        <w:t xml:space="preserve"> who has lived in or visited Denver</w:t>
      </w:r>
      <w:r w:rsidR="008659A5">
        <w:t>, conjuring</w:t>
      </w:r>
      <w:r>
        <w:t xml:space="preserve"> up stories</w:t>
      </w:r>
      <w:r w:rsidR="008659A5">
        <w:t xml:space="preserve"> of fun, excitement and </w:t>
      </w:r>
      <w:r w:rsidR="005F70BE">
        <w:t>sometimes troubl</w:t>
      </w:r>
      <w:r w:rsidR="008659A5">
        <w:t>e</w:t>
      </w:r>
      <w:r>
        <w:t xml:space="preserve">. With this in mind, ArtHouse also designed </w:t>
      </w:r>
      <w:hyperlink r:id="rId12" w:history="1">
        <w:r w:rsidRPr="008659A5">
          <w:rPr>
            <w:rStyle w:val="Hyperlink"/>
          </w:rPr>
          <w:t xml:space="preserve">a </w:t>
        </w:r>
        <w:r w:rsidR="00932D96">
          <w:rPr>
            <w:rStyle w:val="Hyperlink"/>
          </w:rPr>
          <w:t xml:space="preserve">branded </w:t>
        </w:r>
        <w:r w:rsidRPr="008659A5">
          <w:rPr>
            <w:rStyle w:val="Hyperlink"/>
          </w:rPr>
          <w:t>collection of swag</w:t>
        </w:r>
      </w:hyperlink>
      <w:r w:rsidR="009A434C">
        <w:t xml:space="preserve">, including </w:t>
      </w:r>
      <w:r w:rsidR="00A22EE1">
        <w:t>stickers, t-shirts</w:t>
      </w:r>
      <w:r w:rsidR="009A434C">
        <w:t xml:space="preserve">, </w:t>
      </w:r>
      <w:r w:rsidR="00A22EE1">
        <w:t>posters and tote bags</w:t>
      </w:r>
      <w:r w:rsidR="00932D96">
        <w:t>, that people can buy</w:t>
      </w:r>
      <w:r w:rsidR="008816A0">
        <w:t>.</w:t>
      </w:r>
      <w:r w:rsidR="00AF47B8">
        <w:t xml:space="preserve"> </w:t>
      </w:r>
      <w:r w:rsidR="008816A0">
        <w:t>W</w:t>
      </w:r>
      <w:r w:rsidR="001D16C6">
        <w:t>ith a variety of logos and colors to choose from</w:t>
      </w:r>
      <w:r w:rsidR="00AF47B8">
        <w:t xml:space="preserve">, </w:t>
      </w:r>
      <w:r w:rsidR="00932D96">
        <w:t>they</w:t>
      </w:r>
      <w:r>
        <w:t xml:space="preserve"> can </w:t>
      </w:r>
      <w:r w:rsidR="00AF47B8" w:rsidRPr="007B294F">
        <w:t xml:space="preserve">unite </w:t>
      </w:r>
      <w:r w:rsidR="00AF47B8">
        <w:t>with Colfax yet express themselves individually.</w:t>
      </w:r>
    </w:p>
    <w:p w14:paraId="727E1376" w14:textId="77777777" w:rsidR="00B050D4" w:rsidRDefault="00B050D4" w:rsidP="00313A92"/>
    <w:p w14:paraId="1EB725B8" w14:textId="684DA51D" w:rsidR="00A8634D" w:rsidRPr="003C5505" w:rsidRDefault="007B294F" w:rsidP="00313A92">
      <w:r>
        <w:t>“</w:t>
      </w:r>
      <w:r w:rsidR="00EB5601">
        <w:t>With guerrilla marketing, w</w:t>
      </w:r>
      <w:r w:rsidR="005C1C11">
        <w:t>e’re hoping to attract more intrigue, development and investment along the corridor</w:t>
      </w:r>
      <w:r w:rsidR="00B050D4">
        <w:t>,” said Kotel.</w:t>
      </w:r>
      <w:r w:rsidRPr="007B294F">
        <w:t xml:space="preserve"> </w:t>
      </w:r>
      <w:r w:rsidR="00B050D4">
        <w:t>“</w:t>
      </w:r>
      <w:r w:rsidR="00EB5601">
        <w:t>The main idea is that a</w:t>
      </w:r>
      <w:r w:rsidR="005C1C11">
        <w:t xml:space="preserve">ll </w:t>
      </w:r>
      <w:r w:rsidR="005C1C11" w:rsidRPr="007B294F">
        <w:t xml:space="preserve">are welcome </w:t>
      </w:r>
      <w:r w:rsidR="005C1C11">
        <w:t>on Colfax, from its old, seedy lounges to its hip, crowded patios, and t</w:t>
      </w:r>
      <w:r w:rsidR="00A750AF">
        <w:t xml:space="preserve">ogether, we can </w:t>
      </w:r>
      <w:r w:rsidRPr="007B294F">
        <w:t xml:space="preserve">make </w:t>
      </w:r>
      <w:r w:rsidR="005B716B">
        <w:t>the community</w:t>
      </w:r>
      <w:r>
        <w:t xml:space="preserve"> </w:t>
      </w:r>
      <w:r w:rsidRPr="007B294F">
        <w:t>an even better place</w:t>
      </w:r>
      <w:r>
        <w:t xml:space="preserve"> to live, work and play</w:t>
      </w:r>
      <w:r w:rsidR="00B050D4">
        <w:t xml:space="preserve"> for decades to come</w:t>
      </w:r>
      <w:r w:rsidRPr="007B294F">
        <w:t>.</w:t>
      </w:r>
      <w:r>
        <w:t>”</w:t>
      </w:r>
    </w:p>
    <w:p w14:paraId="1B19B5CC" w14:textId="77777777" w:rsidR="002A41F9" w:rsidRDefault="002A41F9" w:rsidP="00C9331D"/>
    <w:p w14:paraId="0FDD02B8" w14:textId="56000CD3" w:rsidR="00E25188" w:rsidRDefault="00A058E2" w:rsidP="00E25188">
      <w:r w:rsidRPr="003C5505">
        <w:t xml:space="preserve">ArtHouse </w:t>
      </w:r>
      <w:r>
        <w:t xml:space="preserve">has </w:t>
      </w:r>
      <w:r w:rsidRPr="003C5505">
        <w:t xml:space="preserve">won </w:t>
      </w:r>
      <w:r>
        <w:t>numerous industry and civic awards from Graphis</w:t>
      </w:r>
      <w:r w:rsidR="00232767">
        <w:t>, ASLA, HOW, GDUSA</w:t>
      </w:r>
      <w:r>
        <w:t xml:space="preserve"> and the City of Denver </w:t>
      </w:r>
      <w:r w:rsidRPr="003C5505">
        <w:t xml:space="preserve">for </w:t>
      </w:r>
      <w:r>
        <w:t xml:space="preserve">its work on other </w:t>
      </w:r>
      <w:r w:rsidR="00AE451A">
        <w:t xml:space="preserve">municipal </w:t>
      </w:r>
      <w:r w:rsidR="00A52290">
        <w:t>brand identity packages</w:t>
      </w:r>
      <w:r>
        <w:t>, such as</w:t>
      </w:r>
      <w:r w:rsidR="00A52290">
        <w:t xml:space="preserve"> </w:t>
      </w:r>
      <w:r w:rsidR="00EB5601">
        <w:t xml:space="preserve">Denver’s </w:t>
      </w:r>
      <w:hyperlink r:id="rId13" w:history="1">
        <w:r w:rsidR="00C86781" w:rsidRPr="00E02EA0">
          <w:rPr>
            <w:rStyle w:val="Hyperlink"/>
          </w:rPr>
          <w:t>14</w:t>
        </w:r>
        <w:r w:rsidR="00C86781" w:rsidRPr="0034638C">
          <w:rPr>
            <w:rStyle w:val="Hyperlink"/>
            <w:vertAlign w:val="superscript"/>
          </w:rPr>
          <w:t>th</w:t>
        </w:r>
        <w:r w:rsidR="00C86781" w:rsidRPr="00E02EA0">
          <w:rPr>
            <w:rStyle w:val="Hyperlink"/>
          </w:rPr>
          <w:t xml:space="preserve"> Street</w:t>
        </w:r>
      </w:hyperlink>
      <w:r w:rsidR="00C86781">
        <w:t xml:space="preserve"> and </w:t>
      </w:r>
      <w:hyperlink r:id="rId14" w:history="1">
        <w:r w:rsidR="00876595" w:rsidRPr="00F16CC5">
          <w:rPr>
            <w:rStyle w:val="Hyperlink"/>
          </w:rPr>
          <w:t>Mother of the Nation Park</w:t>
        </w:r>
      </w:hyperlink>
      <w:r w:rsidR="00876595">
        <w:t xml:space="preserve"> </w:t>
      </w:r>
      <w:r w:rsidR="00A52290">
        <w:t>in Abu Dhabi, Dubai</w:t>
      </w:r>
      <w:r w:rsidRPr="003C5505">
        <w:t>.</w:t>
      </w:r>
    </w:p>
    <w:p w14:paraId="78BE7DC1" w14:textId="77777777" w:rsidR="00E44EAB" w:rsidRDefault="00E44EAB" w:rsidP="00E25188"/>
    <w:p w14:paraId="121624D5" w14:textId="77777777" w:rsidR="009B607B" w:rsidRPr="003C5505" w:rsidRDefault="002A3C40" w:rsidP="009B607B">
      <w:pPr>
        <w:rPr>
          <w:i/>
        </w:rPr>
      </w:pPr>
      <w:r w:rsidRPr="003C5505">
        <w:rPr>
          <w:i/>
        </w:rPr>
        <w:t xml:space="preserve">Source: </w:t>
      </w:r>
      <w:hyperlink r:id="rId15" w:history="1">
        <w:r w:rsidRPr="003C5505">
          <w:rPr>
            <w:rStyle w:val="Hyperlink"/>
            <w:i/>
          </w:rPr>
          <w:t>The Written Effect</w:t>
        </w:r>
      </w:hyperlink>
      <w:r w:rsidRPr="003C5505">
        <w:rPr>
          <w:i/>
        </w:rPr>
        <w:t>, 720.989.1912</w:t>
      </w:r>
    </w:p>
    <w:p w14:paraId="768FBA1F" w14:textId="77777777" w:rsidR="009B607B" w:rsidRPr="003C5505" w:rsidRDefault="009B607B" w:rsidP="009B607B"/>
    <w:p w14:paraId="02E420B1" w14:textId="77777777" w:rsidR="00231345" w:rsidRPr="003C5505" w:rsidRDefault="00231345" w:rsidP="00231345">
      <w:pPr>
        <w:rPr>
          <w:b/>
        </w:rPr>
      </w:pPr>
      <w:r w:rsidRPr="003C5505">
        <w:rPr>
          <w:b/>
        </w:rPr>
        <w:t>About ArtHouse Design</w:t>
      </w:r>
    </w:p>
    <w:p w14:paraId="04C6C94C" w14:textId="1658DED2" w:rsidR="00231345" w:rsidRPr="003C5505" w:rsidRDefault="002828BF" w:rsidP="00E942D1">
      <w:hyperlink r:id="rId16" w:history="1">
        <w:r w:rsidR="00231345" w:rsidRPr="00F747DD">
          <w:rPr>
            <w:rStyle w:val="Hyperlink"/>
          </w:rPr>
          <w:t>ArtHouse Design</w:t>
        </w:r>
      </w:hyperlink>
      <w:r w:rsidR="00231345" w:rsidRPr="003C5505">
        <w:t xml:space="preserve"> is a Denver-based, full-service design </w:t>
      </w:r>
      <w:r w:rsidR="00FD09D0" w:rsidRPr="003C5505">
        <w:t xml:space="preserve">agency </w:t>
      </w:r>
      <w:r w:rsidR="00E942D1" w:rsidRPr="003C5505">
        <w:t>devoted to the creation of beautiful, thoughtful design.</w:t>
      </w:r>
      <w:r w:rsidR="00016C44" w:rsidRPr="003C5505">
        <w:t xml:space="preserve"> Nimble and versatile, ArtHouse </w:t>
      </w:r>
      <w:r w:rsidR="008B3924" w:rsidRPr="003C5505">
        <w:t>has a wide range of expertise, from wayfinding and signage to branding and logos, from print and packaging to</w:t>
      </w:r>
      <w:r w:rsidR="00F96394" w:rsidRPr="003C5505">
        <w:t xml:space="preserve"> digital</w:t>
      </w:r>
      <w:r w:rsidR="008B3924" w:rsidRPr="003C5505">
        <w:t xml:space="preserve"> and web</w:t>
      </w:r>
      <w:r w:rsidR="00F96394" w:rsidRPr="003C5505">
        <w:t xml:space="preserve">. </w:t>
      </w:r>
      <w:r w:rsidR="003C2D89" w:rsidRPr="003C5505">
        <w:t xml:space="preserve">Specializing in designing and shaping user-friendly, built environments, ArtHouse leads the experiential and environmental graphic design industry in art direction for architecture and interior design. </w:t>
      </w:r>
      <w:r w:rsidR="008B3924" w:rsidRPr="003C5505">
        <w:t xml:space="preserve">Principal </w:t>
      </w:r>
      <w:r w:rsidR="007C3F80">
        <w:t>and Creative Director</w:t>
      </w:r>
      <w:r w:rsidR="008B3924" w:rsidRPr="003C5505">
        <w:t xml:space="preserve"> Marty Gregg </w:t>
      </w:r>
      <w:r w:rsidR="003F48D0" w:rsidRPr="003C5505">
        <w:t xml:space="preserve">actively leads </w:t>
      </w:r>
      <w:r w:rsidR="003C2D89" w:rsidRPr="003C5505">
        <w:t xml:space="preserve">in </w:t>
      </w:r>
      <w:r w:rsidR="003F48D0" w:rsidRPr="003C5505">
        <w:t xml:space="preserve">the design community, serving as vice president for development at AIGA Colorado and president of the Community College of Denver's design advisory board. Gregg is also </w:t>
      </w:r>
      <w:r w:rsidR="008B3924" w:rsidRPr="003C5505">
        <w:t xml:space="preserve">a member of the advisory board to Colorado State University’s design department, serves on the Mayor’s Committee on Vital Signs for the City and County of Denver, and engages in speaking events across the country. </w:t>
      </w:r>
      <w:r w:rsidR="003C2D89" w:rsidRPr="003C5505">
        <w:t xml:space="preserve">At ArtHouse, </w:t>
      </w:r>
      <w:r w:rsidR="002A3C40" w:rsidRPr="003C5505">
        <w:t xml:space="preserve">Gregg leads a team of designers who </w:t>
      </w:r>
      <w:r w:rsidR="00F96394" w:rsidRPr="003C5505">
        <w:t>creativ</w:t>
      </w:r>
      <w:r w:rsidR="003C2D89" w:rsidRPr="003C5505">
        <w:t>ely</w:t>
      </w:r>
      <w:r w:rsidR="00F96394" w:rsidRPr="003C5505">
        <w:t xml:space="preserve"> develop, enhance and reinvigorate brands while communicating</w:t>
      </w:r>
      <w:r w:rsidR="00E942D1" w:rsidRPr="003C5505">
        <w:t xml:space="preserve"> </w:t>
      </w:r>
      <w:r w:rsidR="002A3C40" w:rsidRPr="003C5505">
        <w:t xml:space="preserve">their </w:t>
      </w:r>
      <w:r w:rsidR="00E942D1" w:rsidRPr="003C5505">
        <w:t>clients’ visions and goals.</w:t>
      </w:r>
      <w:r w:rsidR="00F96394" w:rsidRPr="003C5505">
        <w:t xml:space="preserve"> </w:t>
      </w:r>
      <w:r w:rsidR="008B3924" w:rsidRPr="003C5505">
        <w:t>M</w:t>
      </w:r>
      <w:r w:rsidR="00E942D1" w:rsidRPr="003C5505">
        <w:t>aintain</w:t>
      </w:r>
      <w:r w:rsidR="008B3924" w:rsidRPr="003C5505">
        <w:t>ing</w:t>
      </w:r>
      <w:r w:rsidR="00E942D1" w:rsidRPr="003C5505">
        <w:t xml:space="preserve"> the highest standards for both </w:t>
      </w:r>
      <w:r w:rsidR="008B3924" w:rsidRPr="003C5505">
        <w:t xml:space="preserve">their </w:t>
      </w:r>
      <w:r w:rsidR="00E942D1" w:rsidRPr="003C5505">
        <w:t>work and relationships with clients</w:t>
      </w:r>
      <w:r w:rsidR="008B3924" w:rsidRPr="003C5505">
        <w:t xml:space="preserve">, ArtHouse </w:t>
      </w:r>
      <w:r w:rsidR="003C2D89" w:rsidRPr="003C5505">
        <w:t xml:space="preserve">designers are </w:t>
      </w:r>
      <w:r w:rsidR="00E942D1" w:rsidRPr="003C5505">
        <w:t xml:space="preserve">constantly endeavoring to share </w:t>
      </w:r>
      <w:r w:rsidR="008B3924" w:rsidRPr="003C5505">
        <w:t xml:space="preserve">their </w:t>
      </w:r>
      <w:r w:rsidR="00E942D1" w:rsidRPr="003C5505">
        <w:t xml:space="preserve">passion for </w:t>
      </w:r>
      <w:r w:rsidR="008B3924" w:rsidRPr="003C5505">
        <w:t>design</w:t>
      </w:r>
      <w:r w:rsidR="00E942D1" w:rsidRPr="003C5505">
        <w:t xml:space="preserve"> and to make it an enjoyable and fulfilling process along the way.</w:t>
      </w:r>
      <w:r w:rsidR="008B3924" w:rsidRPr="003C5505">
        <w:t xml:space="preserve"> </w:t>
      </w:r>
      <w:r w:rsidR="00C00C2B" w:rsidRPr="003C5505">
        <w:t xml:space="preserve">For more, visit </w:t>
      </w:r>
      <w:r w:rsidR="00A576EB">
        <w:t xml:space="preserve">ArtHouse’s </w:t>
      </w:r>
      <w:hyperlink r:id="rId17" w:history="1">
        <w:r w:rsidR="000D4DE7" w:rsidRPr="000D4DE7">
          <w:rPr>
            <w:rStyle w:val="Hyperlink"/>
          </w:rPr>
          <w:t>online newsroom</w:t>
        </w:r>
      </w:hyperlink>
      <w:r w:rsidR="000D4DE7">
        <w:t xml:space="preserve"> and </w:t>
      </w:r>
      <w:hyperlink r:id="rId18" w:history="1">
        <w:r w:rsidR="000818ED" w:rsidRPr="009E15C7">
          <w:rPr>
            <w:rStyle w:val="Hyperlink"/>
          </w:rPr>
          <w:t>blog</w:t>
        </w:r>
      </w:hyperlink>
      <w:r w:rsidR="000818ED">
        <w:t xml:space="preserve"> and follow t</w:t>
      </w:r>
      <w:r w:rsidR="00055B51">
        <w:t>he</w:t>
      </w:r>
      <w:r w:rsidR="009F7CEF">
        <w:t>m</w:t>
      </w:r>
      <w:r w:rsidR="00055B51">
        <w:t xml:space="preserve"> on </w:t>
      </w:r>
      <w:hyperlink r:id="rId19" w:history="1">
        <w:r w:rsidR="00055B51" w:rsidRPr="00055B51">
          <w:rPr>
            <w:rStyle w:val="Hyperlink"/>
          </w:rPr>
          <w:t>Facebook</w:t>
        </w:r>
      </w:hyperlink>
      <w:r w:rsidR="00055B51">
        <w:t xml:space="preserve">, </w:t>
      </w:r>
      <w:hyperlink r:id="rId20" w:history="1">
        <w:r w:rsidR="00055B51" w:rsidRPr="00055B51">
          <w:rPr>
            <w:rStyle w:val="Hyperlink"/>
          </w:rPr>
          <w:t>Twitter</w:t>
        </w:r>
      </w:hyperlink>
      <w:r w:rsidR="00055B51">
        <w:t xml:space="preserve">, </w:t>
      </w:r>
      <w:hyperlink r:id="rId21" w:history="1">
        <w:r w:rsidR="00055B51" w:rsidRPr="00055B51">
          <w:rPr>
            <w:rStyle w:val="Hyperlink"/>
          </w:rPr>
          <w:t>Instagram</w:t>
        </w:r>
      </w:hyperlink>
      <w:r w:rsidR="00055B51">
        <w:t xml:space="preserve"> and </w:t>
      </w:r>
      <w:hyperlink r:id="rId22" w:history="1">
        <w:r w:rsidR="00055B51" w:rsidRPr="00055B51">
          <w:rPr>
            <w:rStyle w:val="Hyperlink"/>
          </w:rPr>
          <w:t>Pinterest</w:t>
        </w:r>
      </w:hyperlink>
      <w:r w:rsidR="000D4DE7" w:rsidRPr="003C5505">
        <w:t>.</w:t>
      </w:r>
    </w:p>
    <w:p w14:paraId="5925156B" w14:textId="77777777" w:rsidR="00231345" w:rsidRDefault="00231345" w:rsidP="00231345"/>
    <w:p w14:paraId="0C056FF8" w14:textId="5211021F" w:rsidR="0023020C" w:rsidRPr="0023020C" w:rsidRDefault="0023020C" w:rsidP="00231345">
      <w:pPr>
        <w:rPr>
          <w:b/>
        </w:rPr>
      </w:pPr>
      <w:r w:rsidRPr="0023020C">
        <w:rPr>
          <w:b/>
        </w:rPr>
        <w:t xml:space="preserve">About </w:t>
      </w:r>
      <w:r w:rsidR="00D465CC">
        <w:rPr>
          <w:b/>
        </w:rPr>
        <w:t>Colfax Ave Business Improvement District</w:t>
      </w:r>
    </w:p>
    <w:p w14:paraId="6761703D" w14:textId="068C3EB9" w:rsidR="00F30E11" w:rsidRDefault="00E25DE9" w:rsidP="00231345">
      <w:r w:rsidRPr="00E25DE9">
        <w:t xml:space="preserve">The </w:t>
      </w:r>
      <w:hyperlink r:id="rId23" w:history="1">
        <w:r w:rsidRPr="006923BF">
          <w:rPr>
            <w:rStyle w:val="Hyperlink"/>
          </w:rPr>
          <w:t>Colfax Ave Business Improvement District</w:t>
        </w:r>
      </w:hyperlink>
      <w:r w:rsidRPr="00E25DE9">
        <w:t xml:space="preserve"> (BID)</w:t>
      </w:r>
      <w:r w:rsidR="0087338B">
        <w:t>,</w:t>
      </w:r>
      <w:r w:rsidRPr="00E25DE9">
        <w:t xml:space="preserve"> </w:t>
      </w:r>
      <w:r w:rsidR="0087338B" w:rsidRPr="0087338B">
        <w:t>which encompasses Colfax Avenue from Grant to Columbine and 14th to 16th Streets in the Capitol Hill/Uptown neighborhoods of Denver, Colo., exists to promote economic vitality and advocate on behalf of area businesses. A self-taxing, quasi-government entity formed in 1989, BID has overseen improved street maintenance and installation of HALO cameras and historic streetlights, as well as created local events such as the Victorian Holiday House Tour and Root 40 Music Fest.</w:t>
      </w:r>
      <w:r w:rsidR="0087338B">
        <w:t xml:space="preserve"> </w:t>
      </w:r>
      <w:r w:rsidR="006923BF">
        <w:t xml:space="preserve">For more, </w:t>
      </w:r>
      <w:r w:rsidR="00EB5601">
        <w:t xml:space="preserve">visit </w:t>
      </w:r>
      <w:r w:rsidR="006923BF">
        <w:t>BID</w:t>
      </w:r>
      <w:r w:rsidR="004F68BF">
        <w:t xml:space="preserve">’s </w:t>
      </w:r>
      <w:hyperlink r:id="rId24" w:history="1">
        <w:r w:rsidR="004F68BF" w:rsidRPr="004F68BF">
          <w:rPr>
            <w:rStyle w:val="Hyperlink"/>
          </w:rPr>
          <w:t>online newsroom</w:t>
        </w:r>
      </w:hyperlink>
      <w:r w:rsidR="004F68BF">
        <w:t xml:space="preserve"> and follow the</w:t>
      </w:r>
      <w:r w:rsidR="009F7CEF">
        <w:t>m</w:t>
      </w:r>
      <w:r w:rsidR="004F68BF">
        <w:t xml:space="preserve"> </w:t>
      </w:r>
      <w:r w:rsidR="006923BF">
        <w:t xml:space="preserve">on </w:t>
      </w:r>
      <w:hyperlink r:id="rId25" w:history="1">
        <w:r w:rsidR="006923BF" w:rsidRPr="006923BF">
          <w:rPr>
            <w:rStyle w:val="Hyperlink"/>
          </w:rPr>
          <w:t>Instagram</w:t>
        </w:r>
      </w:hyperlink>
      <w:r w:rsidR="006923BF">
        <w:t xml:space="preserve">, </w:t>
      </w:r>
      <w:hyperlink r:id="rId26" w:history="1">
        <w:r w:rsidR="006923BF" w:rsidRPr="006923BF">
          <w:rPr>
            <w:rStyle w:val="Hyperlink"/>
          </w:rPr>
          <w:t>Twitter</w:t>
        </w:r>
      </w:hyperlink>
      <w:r w:rsidR="006923BF">
        <w:t xml:space="preserve">, </w:t>
      </w:r>
      <w:hyperlink r:id="rId27" w:history="1">
        <w:r w:rsidR="006923BF" w:rsidRPr="006923BF">
          <w:rPr>
            <w:rStyle w:val="Hyperlink"/>
          </w:rPr>
          <w:t>Facebook</w:t>
        </w:r>
      </w:hyperlink>
      <w:r w:rsidR="006923BF">
        <w:t>.</w:t>
      </w:r>
    </w:p>
    <w:p w14:paraId="45B951B9" w14:textId="77777777" w:rsidR="00E25DE9" w:rsidRPr="003C5505" w:rsidRDefault="00E25DE9" w:rsidP="00231345"/>
    <w:p w14:paraId="7EB38C2A" w14:textId="06BEE9FD" w:rsidR="00231345" w:rsidRPr="003C5505" w:rsidRDefault="000D4DE7" w:rsidP="00231345">
      <w:pPr>
        <w:rPr>
          <w:b/>
        </w:rPr>
      </w:pPr>
      <w:r>
        <w:rPr>
          <w:b/>
        </w:rPr>
        <w:t>Media Contact</w:t>
      </w:r>
    </w:p>
    <w:p w14:paraId="4915242A" w14:textId="60C73B2A" w:rsidR="00231345" w:rsidRPr="003C5505" w:rsidRDefault="00231345" w:rsidP="00231345">
      <w:r w:rsidRPr="003C5505">
        <w:t>Mindy Viering, Writer, Editor and PR Specialist</w:t>
      </w:r>
    </w:p>
    <w:p w14:paraId="6C2D7CBB" w14:textId="74C5869A" w:rsidR="00C00C2B" w:rsidRDefault="00FD09D0" w:rsidP="00231345">
      <w:r w:rsidRPr="003C5505">
        <w:t>(c</w:t>
      </w:r>
      <w:r w:rsidR="00074B96" w:rsidRPr="003C5505">
        <w:t>all/</w:t>
      </w:r>
      <w:r w:rsidR="00F20FD9" w:rsidRPr="003C5505">
        <w:t>text</w:t>
      </w:r>
      <w:r w:rsidRPr="003C5505">
        <w:t xml:space="preserve">) </w:t>
      </w:r>
      <w:r w:rsidR="00F20FD9" w:rsidRPr="003C5505">
        <w:t>720.989.1912</w:t>
      </w:r>
      <w:r w:rsidR="00231345" w:rsidRPr="003C5505">
        <w:t xml:space="preserve">, </w:t>
      </w:r>
      <w:hyperlink r:id="rId28" w:history="1">
        <w:r w:rsidR="00231345" w:rsidRPr="003C5505">
          <w:rPr>
            <w:rStyle w:val="Hyperlink"/>
          </w:rPr>
          <w:t>mindy@thewritteneffect.com</w:t>
        </w:r>
      </w:hyperlink>
    </w:p>
    <w:p w14:paraId="4F8F5542" w14:textId="77777777" w:rsidR="000D4DE7" w:rsidRDefault="000D4DE7" w:rsidP="00231345"/>
    <w:p w14:paraId="43C30E59" w14:textId="77777777" w:rsidR="00206054" w:rsidRDefault="00206054" w:rsidP="00206054">
      <w:r>
        <w:t xml:space="preserve">To download high-resolution photos, visit ArtHouse Design's </w:t>
      </w:r>
      <w:hyperlink r:id="rId29" w:history="1">
        <w:r w:rsidRPr="00F51C2C">
          <w:rPr>
            <w:rStyle w:val="Hyperlink"/>
          </w:rPr>
          <w:t>online newsroom</w:t>
        </w:r>
      </w:hyperlink>
      <w:r>
        <w:t>.</w:t>
      </w:r>
    </w:p>
    <w:p w14:paraId="34AC35E9" w14:textId="77777777" w:rsidR="00206054" w:rsidRPr="003C5505" w:rsidRDefault="00206054" w:rsidP="00231345"/>
    <w:p w14:paraId="2816FEE2" w14:textId="77777777" w:rsidR="00231345" w:rsidRDefault="00C00C2B" w:rsidP="00C00C2B">
      <w:pPr>
        <w:jc w:val="center"/>
      </w:pPr>
      <w:r w:rsidRPr="003C5505">
        <w:t>###</w:t>
      </w:r>
    </w:p>
    <w:sectPr w:rsidR="00231345" w:rsidSect="00F54B0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3FFB" w14:textId="77777777" w:rsidR="002828BF" w:rsidRDefault="002828BF">
      <w:r>
        <w:separator/>
      </w:r>
    </w:p>
  </w:endnote>
  <w:endnote w:type="continuationSeparator" w:id="0">
    <w:p w14:paraId="1137F6D8" w14:textId="77777777" w:rsidR="002828BF" w:rsidRDefault="0028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72C7E" w14:textId="77777777" w:rsidR="002828BF" w:rsidRDefault="002828BF">
      <w:r>
        <w:separator/>
      </w:r>
    </w:p>
  </w:footnote>
  <w:footnote w:type="continuationSeparator" w:id="0">
    <w:p w14:paraId="77C36D3D" w14:textId="77777777" w:rsidR="002828BF" w:rsidRDefault="002828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8490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D4ECE7B0"/>
    <w:lvl w:ilvl="0">
      <w:start w:val="1"/>
      <w:numFmt w:val="decimal"/>
      <w:lvlText w:val="%1."/>
      <w:lvlJc w:val="left"/>
      <w:pPr>
        <w:tabs>
          <w:tab w:val="num" w:pos="1440"/>
        </w:tabs>
        <w:ind w:left="1440" w:hanging="360"/>
      </w:pPr>
    </w:lvl>
  </w:abstractNum>
  <w:abstractNum w:abstractNumId="2">
    <w:nsid w:val="FFFFFF7E"/>
    <w:multiLevelType w:val="singleLevel"/>
    <w:tmpl w:val="98C41428"/>
    <w:lvl w:ilvl="0">
      <w:start w:val="1"/>
      <w:numFmt w:val="decimal"/>
      <w:lvlText w:val="%1."/>
      <w:lvlJc w:val="left"/>
      <w:pPr>
        <w:tabs>
          <w:tab w:val="num" w:pos="1080"/>
        </w:tabs>
        <w:ind w:left="1080" w:hanging="360"/>
      </w:pPr>
    </w:lvl>
  </w:abstractNum>
  <w:abstractNum w:abstractNumId="3">
    <w:nsid w:val="FFFFFF7F"/>
    <w:multiLevelType w:val="singleLevel"/>
    <w:tmpl w:val="AA24D5D0"/>
    <w:lvl w:ilvl="0">
      <w:start w:val="1"/>
      <w:numFmt w:val="decimal"/>
      <w:lvlText w:val="%1."/>
      <w:lvlJc w:val="left"/>
      <w:pPr>
        <w:tabs>
          <w:tab w:val="num" w:pos="720"/>
        </w:tabs>
        <w:ind w:left="720" w:hanging="360"/>
      </w:pPr>
    </w:lvl>
  </w:abstractNum>
  <w:abstractNum w:abstractNumId="4">
    <w:nsid w:val="FFFFFF80"/>
    <w:multiLevelType w:val="singleLevel"/>
    <w:tmpl w:val="0EF04F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AC6A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1A4E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DA6032"/>
    <w:lvl w:ilvl="0">
      <w:start w:val="1"/>
      <w:numFmt w:val="bullet"/>
      <w:lvlText w:val=""/>
      <w:lvlJc w:val="left"/>
      <w:pPr>
        <w:tabs>
          <w:tab w:val="num" w:pos="720"/>
        </w:tabs>
        <w:ind w:left="720" w:hanging="360"/>
      </w:pPr>
      <w:rPr>
        <w:rFonts w:ascii="Symbol" w:hAnsi="Symbol" w:hint="default"/>
      </w:rPr>
    </w:lvl>
  </w:abstractNum>
  <w:abstractNum w:abstractNumId="8">
    <w:nsid w:val="057D4F02"/>
    <w:multiLevelType w:val="hybridMultilevel"/>
    <w:tmpl w:val="91C0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A67BB"/>
    <w:multiLevelType w:val="hybridMultilevel"/>
    <w:tmpl w:val="6ED4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80208"/>
    <w:multiLevelType w:val="hybridMultilevel"/>
    <w:tmpl w:val="58E0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11915"/>
    <w:multiLevelType w:val="hybridMultilevel"/>
    <w:tmpl w:val="FDBE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03F78"/>
    <w:multiLevelType w:val="hybridMultilevel"/>
    <w:tmpl w:val="50868C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74162B"/>
    <w:multiLevelType w:val="multilevel"/>
    <w:tmpl w:val="50868CF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4002096"/>
    <w:multiLevelType w:val="hybridMultilevel"/>
    <w:tmpl w:val="9A30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0"/>
  </w:num>
  <w:num w:numId="5">
    <w:abstractNumId w:val="11"/>
  </w:num>
  <w:num w:numId="6">
    <w:abstractNumId w:val="14"/>
  </w:num>
  <w:num w:numId="7">
    <w:abstractNumId w:val="9"/>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45"/>
    <w:rsid w:val="00005824"/>
    <w:rsid w:val="0001500F"/>
    <w:rsid w:val="00016C44"/>
    <w:rsid w:val="00021550"/>
    <w:rsid w:val="00022939"/>
    <w:rsid w:val="00026219"/>
    <w:rsid w:val="00031689"/>
    <w:rsid w:val="00031E37"/>
    <w:rsid w:val="000476BD"/>
    <w:rsid w:val="00051E1B"/>
    <w:rsid w:val="000522A9"/>
    <w:rsid w:val="00054550"/>
    <w:rsid w:val="000555EA"/>
    <w:rsid w:val="00055B51"/>
    <w:rsid w:val="0005649C"/>
    <w:rsid w:val="00056D88"/>
    <w:rsid w:val="00061EDE"/>
    <w:rsid w:val="00073346"/>
    <w:rsid w:val="00074B96"/>
    <w:rsid w:val="000818ED"/>
    <w:rsid w:val="00083ABA"/>
    <w:rsid w:val="00087B91"/>
    <w:rsid w:val="000977AC"/>
    <w:rsid w:val="000A1303"/>
    <w:rsid w:val="000A1F52"/>
    <w:rsid w:val="000A4C77"/>
    <w:rsid w:val="000D4DE7"/>
    <w:rsid w:val="000E26FA"/>
    <w:rsid w:val="000E2A8C"/>
    <w:rsid w:val="000E5EC2"/>
    <w:rsid w:val="000F68FB"/>
    <w:rsid w:val="001255C0"/>
    <w:rsid w:val="001350EE"/>
    <w:rsid w:val="00140034"/>
    <w:rsid w:val="001415E7"/>
    <w:rsid w:val="00157BE7"/>
    <w:rsid w:val="00157D47"/>
    <w:rsid w:val="00160598"/>
    <w:rsid w:val="001617A5"/>
    <w:rsid w:val="00166065"/>
    <w:rsid w:val="00170953"/>
    <w:rsid w:val="001843CD"/>
    <w:rsid w:val="00194197"/>
    <w:rsid w:val="001A6096"/>
    <w:rsid w:val="001A7D1E"/>
    <w:rsid w:val="001B4A7B"/>
    <w:rsid w:val="001B60A5"/>
    <w:rsid w:val="001C0804"/>
    <w:rsid w:val="001D16C6"/>
    <w:rsid w:val="001D4A96"/>
    <w:rsid w:val="001E194A"/>
    <w:rsid w:val="001E3DA5"/>
    <w:rsid w:val="00201D33"/>
    <w:rsid w:val="00202AFD"/>
    <w:rsid w:val="00206054"/>
    <w:rsid w:val="0020620A"/>
    <w:rsid w:val="00210217"/>
    <w:rsid w:val="00222C94"/>
    <w:rsid w:val="0023020C"/>
    <w:rsid w:val="00231345"/>
    <w:rsid w:val="00232767"/>
    <w:rsid w:val="00256C96"/>
    <w:rsid w:val="00270BCD"/>
    <w:rsid w:val="00272F2D"/>
    <w:rsid w:val="00274A1D"/>
    <w:rsid w:val="0028001F"/>
    <w:rsid w:val="002828BF"/>
    <w:rsid w:val="00284CF1"/>
    <w:rsid w:val="00291466"/>
    <w:rsid w:val="00291F83"/>
    <w:rsid w:val="00292E32"/>
    <w:rsid w:val="002A0897"/>
    <w:rsid w:val="002A3C40"/>
    <w:rsid w:val="002A41F9"/>
    <w:rsid w:val="002A5312"/>
    <w:rsid w:val="002A6DCC"/>
    <w:rsid w:val="002A6EFA"/>
    <w:rsid w:val="002C07AA"/>
    <w:rsid w:val="002D0617"/>
    <w:rsid w:val="002D64CC"/>
    <w:rsid w:val="002D6A61"/>
    <w:rsid w:val="002F3D78"/>
    <w:rsid w:val="002F6824"/>
    <w:rsid w:val="00303230"/>
    <w:rsid w:val="00305D43"/>
    <w:rsid w:val="00311987"/>
    <w:rsid w:val="00313A92"/>
    <w:rsid w:val="00324189"/>
    <w:rsid w:val="00326572"/>
    <w:rsid w:val="00333F29"/>
    <w:rsid w:val="00337596"/>
    <w:rsid w:val="00341A49"/>
    <w:rsid w:val="0034638C"/>
    <w:rsid w:val="00357AB1"/>
    <w:rsid w:val="00367FD4"/>
    <w:rsid w:val="003716CA"/>
    <w:rsid w:val="00375CDC"/>
    <w:rsid w:val="003832B1"/>
    <w:rsid w:val="00396249"/>
    <w:rsid w:val="003A477E"/>
    <w:rsid w:val="003C2D89"/>
    <w:rsid w:val="003C5505"/>
    <w:rsid w:val="003D449A"/>
    <w:rsid w:val="003F48C8"/>
    <w:rsid w:val="003F48D0"/>
    <w:rsid w:val="003F5574"/>
    <w:rsid w:val="00402C01"/>
    <w:rsid w:val="004238B6"/>
    <w:rsid w:val="00435D23"/>
    <w:rsid w:val="004377F9"/>
    <w:rsid w:val="00462871"/>
    <w:rsid w:val="00463970"/>
    <w:rsid w:val="00485986"/>
    <w:rsid w:val="00486221"/>
    <w:rsid w:val="00487A0F"/>
    <w:rsid w:val="004900B9"/>
    <w:rsid w:val="00490982"/>
    <w:rsid w:val="004A0E18"/>
    <w:rsid w:val="004B10F0"/>
    <w:rsid w:val="004D4A43"/>
    <w:rsid w:val="004E4084"/>
    <w:rsid w:val="004E472F"/>
    <w:rsid w:val="004E50E2"/>
    <w:rsid w:val="004F68BF"/>
    <w:rsid w:val="004F6CF2"/>
    <w:rsid w:val="0051245B"/>
    <w:rsid w:val="00515E86"/>
    <w:rsid w:val="00520289"/>
    <w:rsid w:val="00540A38"/>
    <w:rsid w:val="005447A4"/>
    <w:rsid w:val="00547040"/>
    <w:rsid w:val="005472AB"/>
    <w:rsid w:val="005501C0"/>
    <w:rsid w:val="005559C3"/>
    <w:rsid w:val="00556279"/>
    <w:rsid w:val="00575DF4"/>
    <w:rsid w:val="00585780"/>
    <w:rsid w:val="00594B71"/>
    <w:rsid w:val="00595CCB"/>
    <w:rsid w:val="005A1E7B"/>
    <w:rsid w:val="005A3517"/>
    <w:rsid w:val="005A3ECA"/>
    <w:rsid w:val="005B2F1E"/>
    <w:rsid w:val="005B716B"/>
    <w:rsid w:val="005C1C11"/>
    <w:rsid w:val="005C69F4"/>
    <w:rsid w:val="005C72C3"/>
    <w:rsid w:val="005E05B2"/>
    <w:rsid w:val="005E0E64"/>
    <w:rsid w:val="005F2C80"/>
    <w:rsid w:val="005F5609"/>
    <w:rsid w:val="005F70BE"/>
    <w:rsid w:val="005F7516"/>
    <w:rsid w:val="00621C4B"/>
    <w:rsid w:val="006241DC"/>
    <w:rsid w:val="00624AD1"/>
    <w:rsid w:val="00625682"/>
    <w:rsid w:val="006258B7"/>
    <w:rsid w:val="00626A51"/>
    <w:rsid w:val="006322C9"/>
    <w:rsid w:val="00642CD7"/>
    <w:rsid w:val="00646785"/>
    <w:rsid w:val="00646CFC"/>
    <w:rsid w:val="006471F6"/>
    <w:rsid w:val="006571BC"/>
    <w:rsid w:val="0066245E"/>
    <w:rsid w:val="00663A8F"/>
    <w:rsid w:val="0066689A"/>
    <w:rsid w:val="006714A9"/>
    <w:rsid w:val="006763AB"/>
    <w:rsid w:val="006769FB"/>
    <w:rsid w:val="0069083D"/>
    <w:rsid w:val="006923BF"/>
    <w:rsid w:val="00695B8F"/>
    <w:rsid w:val="006A36EC"/>
    <w:rsid w:val="006D1554"/>
    <w:rsid w:val="006D1961"/>
    <w:rsid w:val="006D2C90"/>
    <w:rsid w:val="006E04A8"/>
    <w:rsid w:val="006E334E"/>
    <w:rsid w:val="006E4156"/>
    <w:rsid w:val="006E6760"/>
    <w:rsid w:val="006F1D12"/>
    <w:rsid w:val="007021AB"/>
    <w:rsid w:val="00702F6F"/>
    <w:rsid w:val="0071105B"/>
    <w:rsid w:val="0071253E"/>
    <w:rsid w:val="00721AAC"/>
    <w:rsid w:val="00734763"/>
    <w:rsid w:val="00756CE4"/>
    <w:rsid w:val="00761984"/>
    <w:rsid w:val="00763280"/>
    <w:rsid w:val="007635D6"/>
    <w:rsid w:val="007746A0"/>
    <w:rsid w:val="007856C8"/>
    <w:rsid w:val="00787F6D"/>
    <w:rsid w:val="0079067F"/>
    <w:rsid w:val="0079179F"/>
    <w:rsid w:val="00795038"/>
    <w:rsid w:val="007B294F"/>
    <w:rsid w:val="007B403B"/>
    <w:rsid w:val="007C3F1F"/>
    <w:rsid w:val="007C3F80"/>
    <w:rsid w:val="007C6230"/>
    <w:rsid w:val="007C73B2"/>
    <w:rsid w:val="007D33AC"/>
    <w:rsid w:val="007E09B1"/>
    <w:rsid w:val="007F187D"/>
    <w:rsid w:val="00801585"/>
    <w:rsid w:val="00805930"/>
    <w:rsid w:val="0080673B"/>
    <w:rsid w:val="00813EC7"/>
    <w:rsid w:val="00815AB5"/>
    <w:rsid w:val="00824B24"/>
    <w:rsid w:val="00824D27"/>
    <w:rsid w:val="00825A46"/>
    <w:rsid w:val="0085197F"/>
    <w:rsid w:val="00853458"/>
    <w:rsid w:val="008659A5"/>
    <w:rsid w:val="0087338B"/>
    <w:rsid w:val="008735B8"/>
    <w:rsid w:val="00875621"/>
    <w:rsid w:val="00876595"/>
    <w:rsid w:val="008816A0"/>
    <w:rsid w:val="008844CF"/>
    <w:rsid w:val="0088691E"/>
    <w:rsid w:val="00891DEE"/>
    <w:rsid w:val="0089661C"/>
    <w:rsid w:val="008A500D"/>
    <w:rsid w:val="008A7297"/>
    <w:rsid w:val="008B01C5"/>
    <w:rsid w:val="008B3924"/>
    <w:rsid w:val="008B77E4"/>
    <w:rsid w:val="008C3EA5"/>
    <w:rsid w:val="008D2457"/>
    <w:rsid w:val="008E2A87"/>
    <w:rsid w:val="008E3D86"/>
    <w:rsid w:val="008E5E20"/>
    <w:rsid w:val="008F2881"/>
    <w:rsid w:val="00900E32"/>
    <w:rsid w:val="00903E68"/>
    <w:rsid w:val="009055DD"/>
    <w:rsid w:val="009056DB"/>
    <w:rsid w:val="00916EBA"/>
    <w:rsid w:val="00917572"/>
    <w:rsid w:val="00920117"/>
    <w:rsid w:val="00921512"/>
    <w:rsid w:val="0092479B"/>
    <w:rsid w:val="00924A17"/>
    <w:rsid w:val="0093039B"/>
    <w:rsid w:val="00932D96"/>
    <w:rsid w:val="0095057A"/>
    <w:rsid w:val="00951B5C"/>
    <w:rsid w:val="009542A4"/>
    <w:rsid w:val="00964842"/>
    <w:rsid w:val="009715F4"/>
    <w:rsid w:val="009749C8"/>
    <w:rsid w:val="00982A4F"/>
    <w:rsid w:val="009834B8"/>
    <w:rsid w:val="00990A49"/>
    <w:rsid w:val="009A3191"/>
    <w:rsid w:val="009A434C"/>
    <w:rsid w:val="009A6459"/>
    <w:rsid w:val="009B4426"/>
    <w:rsid w:val="009B607B"/>
    <w:rsid w:val="009B6666"/>
    <w:rsid w:val="009C6748"/>
    <w:rsid w:val="009D52D7"/>
    <w:rsid w:val="009D797A"/>
    <w:rsid w:val="009E15C7"/>
    <w:rsid w:val="009E3B75"/>
    <w:rsid w:val="009F5356"/>
    <w:rsid w:val="009F70C4"/>
    <w:rsid w:val="009F7CEF"/>
    <w:rsid w:val="00A058E2"/>
    <w:rsid w:val="00A06A44"/>
    <w:rsid w:val="00A17EFF"/>
    <w:rsid w:val="00A216B6"/>
    <w:rsid w:val="00A22EE1"/>
    <w:rsid w:val="00A32385"/>
    <w:rsid w:val="00A44F3A"/>
    <w:rsid w:val="00A507C0"/>
    <w:rsid w:val="00A50FA1"/>
    <w:rsid w:val="00A52290"/>
    <w:rsid w:val="00A56471"/>
    <w:rsid w:val="00A57503"/>
    <w:rsid w:val="00A576EB"/>
    <w:rsid w:val="00A65776"/>
    <w:rsid w:val="00A65C9F"/>
    <w:rsid w:val="00A67A08"/>
    <w:rsid w:val="00A74EFD"/>
    <w:rsid w:val="00A750AF"/>
    <w:rsid w:val="00A76B34"/>
    <w:rsid w:val="00A8487D"/>
    <w:rsid w:val="00A8634D"/>
    <w:rsid w:val="00A93B82"/>
    <w:rsid w:val="00A966D2"/>
    <w:rsid w:val="00A96977"/>
    <w:rsid w:val="00AA332D"/>
    <w:rsid w:val="00AC60BE"/>
    <w:rsid w:val="00AD027D"/>
    <w:rsid w:val="00AD6BA1"/>
    <w:rsid w:val="00AE0516"/>
    <w:rsid w:val="00AE451A"/>
    <w:rsid w:val="00AE618B"/>
    <w:rsid w:val="00AF47B8"/>
    <w:rsid w:val="00B016C3"/>
    <w:rsid w:val="00B02C1D"/>
    <w:rsid w:val="00B050D4"/>
    <w:rsid w:val="00B05A1C"/>
    <w:rsid w:val="00B23E4D"/>
    <w:rsid w:val="00B4277A"/>
    <w:rsid w:val="00B4399A"/>
    <w:rsid w:val="00B57AA4"/>
    <w:rsid w:val="00B70856"/>
    <w:rsid w:val="00B74583"/>
    <w:rsid w:val="00B775EF"/>
    <w:rsid w:val="00B77B83"/>
    <w:rsid w:val="00B92580"/>
    <w:rsid w:val="00B965A0"/>
    <w:rsid w:val="00BB3532"/>
    <w:rsid w:val="00BC09A3"/>
    <w:rsid w:val="00BD16FC"/>
    <w:rsid w:val="00BD2C20"/>
    <w:rsid w:val="00BE1E1D"/>
    <w:rsid w:val="00BF641F"/>
    <w:rsid w:val="00C00C2B"/>
    <w:rsid w:val="00C13A66"/>
    <w:rsid w:val="00C175A1"/>
    <w:rsid w:val="00C21E21"/>
    <w:rsid w:val="00C22BC4"/>
    <w:rsid w:val="00C23376"/>
    <w:rsid w:val="00C33A3E"/>
    <w:rsid w:val="00C44A37"/>
    <w:rsid w:val="00C509EB"/>
    <w:rsid w:val="00C637C1"/>
    <w:rsid w:val="00C6391C"/>
    <w:rsid w:val="00C74AA4"/>
    <w:rsid w:val="00C7564D"/>
    <w:rsid w:val="00C86781"/>
    <w:rsid w:val="00C9331D"/>
    <w:rsid w:val="00C9384D"/>
    <w:rsid w:val="00CA0CF5"/>
    <w:rsid w:val="00CA3F05"/>
    <w:rsid w:val="00CA6491"/>
    <w:rsid w:val="00CB4681"/>
    <w:rsid w:val="00CB6891"/>
    <w:rsid w:val="00CC3A5A"/>
    <w:rsid w:val="00CC5D03"/>
    <w:rsid w:val="00CD538E"/>
    <w:rsid w:val="00CD6140"/>
    <w:rsid w:val="00CE225B"/>
    <w:rsid w:val="00CF1D6A"/>
    <w:rsid w:val="00CF4D2E"/>
    <w:rsid w:val="00D042AF"/>
    <w:rsid w:val="00D14F50"/>
    <w:rsid w:val="00D17D60"/>
    <w:rsid w:val="00D230BB"/>
    <w:rsid w:val="00D37343"/>
    <w:rsid w:val="00D465CC"/>
    <w:rsid w:val="00D46C4E"/>
    <w:rsid w:val="00D6738D"/>
    <w:rsid w:val="00D734E9"/>
    <w:rsid w:val="00D921A2"/>
    <w:rsid w:val="00D9372C"/>
    <w:rsid w:val="00D93D90"/>
    <w:rsid w:val="00D9559F"/>
    <w:rsid w:val="00D97B3F"/>
    <w:rsid w:val="00DA2218"/>
    <w:rsid w:val="00DA3DAD"/>
    <w:rsid w:val="00DA636A"/>
    <w:rsid w:val="00DA773A"/>
    <w:rsid w:val="00DD4505"/>
    <w:rsid w:val="00DD637B"/>
    <w:rsid w:val="00DE1693"/>
    <w:rsid w:val="00DE31B2"/>
    <w:rsid w:val="00DE514C"/>
    <w:rsid w:val="00DF0EA0"/>
    <w:rsid w:val="00E004FB"/>
    <w:rsid w:val="00E02605"/>
    <w:rsid w:val="00E02EA0"/>
    <w:rsid w:val="00E16A38"/>
    <w:rsid w:val="00E218CE"/>
    <w:rsid w:val="00E21A69"/>
    <w:rsid w:val="00E21A71"/>
    <w:rsid w:val="00E25188"/>
    <w:rsid w:val="00E25DE9"/>
    <w:rsid w:val="00E42E22"/>
    <w:rsid w:val="00E44EAB"/>
    <w:rsid w:val="00E46764"/>
    <w:rsid w:val="00E51340"/>
    <w:rsid w:val="00E63E9B"/>
    <w:rsid w:val="00E662C4"/>
    <w:rsid w:val="00E90841"/>
    <w:rsid w:val="00E942D1"/>
    <w:rsid w:val="00EA1F9E"/>
    <w:rsid w:val="00EA554F"/>
    <w:rsid w:val="00EB5601"/>
    <w:rsid w:val="00EE064C"/>
    <w:rsid w:val="00EE2072"/>
    <w:rsid w:val="00EE2446"/>
    <w:rsid w:val="00EF239E"/>
    <w:rsid w:val="00F0184B"/>
    <w:rsid w:val="00F0231C"/>
    <w:rsid w:val="00F04032"/>
    <w:rsid w:val="00F153C3"/>
    <w:rsid w:val="00F16CC5"/>
    <w:rsid w:val="00F17C12"/>
    <w:rsid w:val="00F20FD9"/>
    <w:rsid w:val="00F2124C"/>
    <w:rsid w:val="00F23872"/>
    <w:rsid w:val="00F25407"/>
    <w:rsid w:val="00F2605A"/>
    <w:rsid w:val="00F27BE2"/>
    <w:rsid w:val="00F30E11"/>
    <w:rsid w:val="00F31517"/>
    <w:rsid w:val="00F328C7"/>
    <w:rsid w:val="00F41FAE"/>
    <w:rsid w:val="00F44370"/>
    <w:rsid w:val="00F4681D"/>
    <w:rsid w:val="00F50954"/>
    <w:rsid w:val="00F50C64"/>
    <w:rsid w:val="00F54B0E"/>
    <w:rsid w:val="00F6348C"/>
    <w:rsid w:val="00F747DD"/>
    <w:rsid w:val="00F77F46"/>
    <w:rsid w:val="00F82AAB"/>
    <w:rsid w:val="00F858D3"/>
    <w:rsid w:val="00F9066D"/>
    <w:rsid w:val="00F96394"/>
    <w:rsid w:val="00F96AFE"/>
    <w:rsid w:val="00FA35BA"/>
    <w:rsid w:val="00FB3FED"/>
    <w:rsid w:val="00FC5239"/>
    <w:rsid w:val="00FC564C"/>
    <w:rsid w:val="00FD09D0"/>
    <w:rsid w:val="00FD0C7A"/>
    <w:rsid w:val="00FD268D"/>
    <w:rsid w:val="00FD462F"/>
    <w:rsid w:val="00FD7E7A"/>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B4AE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2770E"/>
    <w:rPr>
      <w:rFonts w:ascii="Arial" w:hAnsi="Arial"/>
      <w:sz w:val="22"/>
    </w:rPr>
  </w:style>
  <w:style w:type="paragraph" w:styleId="Heading1">
    <w:name w:val="heading 1"/>
    <w:basedOn w:val="Normal"/>
    <w:next w:val="Normal"/>
    <w:link w:val="Heading1Char"/>
    <w:autoRedefine/>
    <w:uiPriority w:val="9"/>
    <w:qFormat/>
    <w:rsid w:val="00CA0E52"/>
    <w:pPr>
      <w:keepNext/>
      <w:keepLines/>
      <w:spacing w:before="480"/>
      <w:outlineLvl w:val="0"/>
    </w:pPr>
    <w:rPr>
      <w:rFonts w:asciiTheme="majorHAnsi" w:eastAsiaTheme="majorEastAsia" w:hAnsiTheme="majorHAnsi" w:cstheme="majorBidi"/>
      <w:b/>
      <w:bCs/>
      <w:color w:val="E36C0A" w:themeColor="accent6" w:themeShade="BF"/>
      <w:sz w:val="32"/>
      <w:szCs w:val="32"/>
    </w:rPr>
  </w:style>
  <w:style w:type="paragraph" w:styleId="Heading2">
    <w:name w:val="heading 2"/>
    <w:basedOn w:val="Normal"/>
    <w:next w:val="Normal"/>
    <w:link w:val="Heading2Char"/>
    <w:autoRedefine/>
    <w:uiPriority w:val="9"/>
    <w:unhideWhenUsed/>
    <w:qFormat/>
    <w:rsid w:val="00CA0E52"/>
    <w:pPr>
      <w:keepNext/>
      <w:keepLines/>
      <w:spacing w:before="200"/>
      <w:outlineLvl w:val="1"/>
    </w:pPr>
    <w:rPr>
      <w:rFonts w:asciiTheme="majorHAnsi" w:eastAsiaTheme="majorEastAsia" w:hAnsiTheme="majorHAnsi" w:cstheme="majorBidi"/>
      <w:b/>
      <w:bCs/>
      <w:color w:val="F79646" w:themeColor="accent6"/>
      <w:sz w:val="26"/>
      <w:szCs w:val="26"/>
    </w:rPr>
  </w:style>
  <w:style w:type="paragraph" w:styleId="Heading3">
    <w:name w:val="heading 3"/>
    <w:basedOn w:val="Normal"/>
    <w:next w:val="Normal"/>
    <w:link w:val="Heading3Char"/>
    <w:autoRedefine/>
    <w:rsid w:val="00CA0E52"/>
    <w:pPr>
      <w:keepNext/>
      <w:keepLines/>
      <w:spacing w:before="200"/>
      <w:outlineLvl w:val="2"/>
    </w:pPr>
    <w:rPr>
      <w:rFonts w:asciiTheme="majorHAnsi" w:eastAsiaTheme="majorEastAsia" w:hAnsiTheme="majorHAnsi" w:cstheme="majorBidi"/>
      <w:b/>
      <w:bCs/>
      <w:color w:val="F7964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396249"/>
    <w:rPr>
      <w:rFonts w:ascii="Lucida Grande" w:hAnsi="Lucida Grande"/>
      <w:sz w:val="18"/>
      <w:szCs w:val="18"/>
    </w:rPr>
  </w:style>
  <w:style w:type="character" w:customStyle="1" w:styleId="BalloonTextChar">
    <w:name w:val="Balloon Text Char"/>
    <w:basedOn w:val="DefaultParagraphFont"/>
    <w:uiPriority w:val="99"/>
    <w:semiHidden/>
    <w:rsid w:val="002F0085"/>
    <w:rPr>
      <w:rFonts w:ascii="Lucida Grande" w:hAnsi="Lucida Grande"/>
      <w:sz w:val="18"/>
      <w:szCs w:val="18"/>
    </w:rPr>
  </w:style>
  <w:style w:type="character" w:customStyle="1" w:styleId="Heading1Char">
    <w:name w:val="Heading 1 Char"/>
    <w:basedOn w:val="DefaultParagraphFont"/>
    <w:link w:val="Heading1"/>
    <w:uiPriority w:val="9"/>
    <w:rsid w:val="00CA0E52"/>
    <w:rPr>
      <w:rFonts w:asciiTheme="majorHAnsi" w:eastAsiaTheme="majorEastAsia" w:hAnsiTheme="majorHAnsi" w:cstheme="majorBidi"/>
      <w:b/>
      <w:bCs/>
      <w:color w:val="E36C0A" w:themeColor="accent6" w:themeShade="BF"/>
      <w:sz w:val="32"/>
      <w:szCs w:val="32"/>
    </w:rPr>
  </w:style>
  <w:style w:type="character" w:customStyle="1" w:styleId="Heading2Char">
    <w:name w:val="Heading 2 Char"/>
    <w:basedOn w:val="DefaultParagraphFont"/>
    <w:link w:val="Heading2"/>
    <w:uiPriority w:val="9"/>
    <w:rsid w:val="00CA0E52"/>
    <w:rPr>
      <w:rFonts w:asciiTheme="majorHAnsi" w:eastAsiaTheme="majorEastAsia" w:hAnsiTheme="majorHAnsi" w:cstheme="majorBidi"/>
      <w:b/>
      <w:bCs/>
      <w:color w:val="F79646" w:themeColor="accent6"/>
      <w:sz w:val="26"/>
      <w:szCs w:val="26"/>
    </w:rPr>
  </w:style>
  <w:style w:type="character" w:customStyle="1" w:styleId="Heading3Char">
    <w:name w:val="Heading 3 Char"/>
    <w:basedOn w:val="DefaultParagraphFont"/>
    <w:link w:val="Heading3"/>
    <w:rsid w:val="00CA0E52"/>
    <w:rPr>
      <w:rFonts w:asciiTheme="majorHAnsi" w:eastAsiaTheme="majorEastAsia" w:hAnsiTheme="majorHAnsi" w:cstheme="majorBidi"/>
      <w:b/>
      <w:bCs/>
      <w:color w:val="F79646" w:themeColor="accent6"/>
      <w:sz w:val="22"/>
    </w:rPr>
  </w:style>
  <w:style w:type="paragraph" w:customStyle="1" w:styleId="PushHard1">
    <w:name w:val="Push Hard 1"/>
    <w:basedOn w:val="Normal"/>
    <w:autoRedefine/>
    <w:qFormat/>
    <w:rsid w:val="00CA0E52"/>
    <w:rPr>
      <w:color w:val="C60917"/>
    </w:rPr>
  </w:style>
  <w:style w:type="paragraph" w:styleId="Header">
    <w:name w:val="header"/>
    <w:basedOn w:val="Normal"/>
    <w:link w:val="HeaderChar"/>
    <w:rsid w:val="00C00C2B"/>
    <w:pPr>
      <w:tabs>
        <w:tab w:val="center" w:pos="4320"/>
        <w:tab w:val="right" w:pos="8640"/>
      </w:tabs>
    </w:pPr>
  </w:style>
  <w:style w:type="character" w:customStyle="1" w:styleId="HeaderChar">
    <w:name w:val="Header Char"/>
    <w:basedOn w:val="DefaultParagraphFont"/>
    <w:link w:val="Header"/>
    <w:rsid w:val="00C00C2B"/>
    <w:rPr>
      <w:rFonts w:ascii="Arial" w:hAnsi="Arial"/>
      <w:sz w:val="22"/>
    </w:rPr>
  </w:style>
  <w:style w:type="paragraph" w:styleId="Footer">
    <w:name w:val="footer"/>
    <w:basedOn w:val="Normal"/>
    <w:link w:val="FooterChar"/>
    <w:rsid w:val="00C00C2B"/>
    <w:pPr>
      <w:tabs>
        <w:tab w:val="center" w:pos="4320"/>
        <w:tab w:val="right" w:pos="8640"/>
      </w:tabs>
    </w:pPr>
  </w:style>
  <w:style w:type="character" w:customStyle="1" w:styleId="FooterChar">
    <w:name w:val="Footer Char"/>
    <w:basedOn w:val="DefaultParagraphFont"/>
    <w:link w:val="Footer"/>
    <w:rsid w:val="00C00C2B"/>
    <w:rPr>
      <w:rFonts w:ascii="Arial" w:hAnsi="Arial"/>
      <w:sz w:val="22"/>
    </w:rPr>
  </w:style>
  <w:style w:type="character" w:styleId="Hyperlink">
    <w:name w:val="Hyperlink"/>
    <w:basedOn w:val="DefaultParagraphFont"/>
    <w:rsid w:val="00F96394"/>
    <w:rPr>
      <w:color w:val="0000FF" w:themeColor="hyperlink"/>
      <w:u w:val="single"/>
    </w:rPr>
  </w:style>
  <w:style w:type="paragraph" w:styleId="ListParagraph">
    <w:name w:val="List Paragraph"/>
    <w:basedOn w:val="Normal"/>
    <w:rsid w:val="00D921A2"/>
    <w:pPr>
      <w:ind w:left="720"/>
      <w:contextualSpacing/>
    </w:pPr>
  </w:style>
  <w:style w:type="character" w:styleId="CommentReference">
    <w:name w:val="annotation reference"/>
    <w:basedOn w:val="DefaultParagraphFont"/>
    <w:rsid w:val="00396249"/>
    <w:rPr>
      <w:sz w:val="18"/>
      <w:szCs w:val="18"/>
    </w:rPr>
  </w:style>
  <w:style w:type="paragraph" w:styleId="CommentText">
    <w:name w:val="annotation text"/>
    <w:basedOn w:val="Normal"/>
    <w:link w:val="CommentTextChar"/>
    <w:rsid w:val="00396249"/>
    <w:rPr>
      <w:sz w:val="24"/>
    </w:rPr>
  </w:style>
  <w:style w:type="character" w:customStyle="1" w:styleId="CommentTextChar">
    <w:name w:val="Comment Text Char"/>
    <w:basedOn w:val="DefaultParagraphFont"/>
    <w:link w:val="CommentText"/>
    <w:rsid w:val="00396249"/>
    <w:rPr>
      <w:rFonts w:ascii="Arial" w:hAnsi="Arial"/>
    </w:rPr>
  </w:style>
  <w:style w:type="paragraph" w:styleId="CommentSubject">
    <w:name w:val="annotation subject"/>
    <w:basedOn w:val="CommentText"/>
    <w:next w:val="CommentText"/>
    <w:link w:val="CommentSubjectChar"/>
    <w:rsid w:val="00396249"/>
    <w:rPr>
      <w:b/>
      <w:bCs/>
      <w:sz w:val="20"/>
      <w:szCs w:val="20"/>
    </w:rPr>
  </w:style>
  <w:style w:type="character" w:customStyle="1" w:styleId="CommentSubjectChar">
    <w:name w:val="Comment Subject Char"/>
    <w:basedOn w:val="CommentTextChar"/>
    <w:link w:val="CommentSubject"/>
    <w:rsid w:val="00396249"/>
    <w:rPr>
      <w:rFonts w:ascii="Arial" w:hAnsi="Arial"/>
      <w:b/>
      <w:bCs/>
      <w:sz w:val="20"/>
      <w:szCs w:val="20"/>
    </w:rPr>
  </w:style>
  <w:style w:type="character" w:customStyle="1" w:styleId="BalloonTextChar1">
    <w:name w:val="Balloon Text Char1"/>
    <w:basedOn w:val="DefaultParagraphFont"/>
    <w:link w:val="BalloonText"/>
    <w:rsid w:val="00396249"/>
    <w:rPr>
      <w:rFonts w:ascii="Lucida Grande" w:hAnsi="Lucida Grande"/>
      <w:sz w:val="18"/>
      <w:szCs w:val="18"/>
    </w:rPr>
  </w:style>
  <w:style w:type="paragraph" w:styleId="Revision">
    <w:name w:val="Revision"/>
    <w:hidden/>
    <w:rsid w:val="00485986"/>
    <w:rPr>
      <w:rFonts w:ascii="Arial" w:hAnsi="Arial"/>
      <w:sz w:val="22"/>
    </w:rPr>
  </w:style>
  <w:style w:type="character" w:styleId="FollowedHyperlink">
    <w:name w:val="FollowedHyperlink"/>
    <w:basedOn w:val="DefaultParagraphFont"/>
    <w:rsid w:val="00CC3A5A"/>
    <w:rPr>
      <w:color w:val="800080" w:themeColor="followedHyperlink"/>
      <w:u w:val="single"/>
    </w:rPr>
  </w:style>
  <w:style w:type="paragraph" w:styleId="Caption">
    <w:name w:val="caption"/>
    <w:basedOn w:val="Normal"/>
    <w:next w:val="Normal"/>
    <w:unhideWhenUsed/>
    <w:rsid w:val="002D64C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6726">
      <w:bodyDiv w:val="1"/>
      <w:marLeft w:val="0"/>
      <w:marRight w:val="0"/>
      <w:marTop w:val="0"/>
      <w:marBottom w:val="0"/>
      <w:divBdr>
        <w:top w:val="none" w:sz="0" w:space="0" w:color="auto"/>
        <w:left w:val="none" w:sz="0" w:space="0" w:color="auto"/>
        <w:bottom w:val="none" w:sz="0" w:space="0" w:color="auto"/>
        <w:right w:val="none" w:sz="0" w:space="0" w:color="auto"/>
      </w:divBdr>
    </w:div>
    <w:div w:id="570819327">
      <w:bodyDiv w:val="1"/>
      <w:marLeft w:val="0"/>
      <w:marRight w:val="0"/>
      <w:marTop w:val="0"/>
      <w:marBottom w:val="0"/>
      <w:divBdr>
        <w:top w:val="none" w:sz="0" w:space="0" w:color="auto"/>
        <w:left w:val="none" w:sz="0" w:space="0" w:color="auto"/>
        <w:bottom w:val="none" w:sz="0" w:space="0" w:color="auto"/>
        <w:right w:val="none" w:sz="0" w:space="0" w:color="auto"/>
      </w:divBdr>
    </w:div>
    <w:div w:id="894391642">
      <w:bodyDiv w:val="1"/>
      <w:marLeft w:val="0"/>
      <w:marRight w:val="0"/>
      <w:marTop w:val="0"/>
      <w:marBottom w:val="0"/>
      <w:divBdr>
        <w:top w:val="none" w:sz="0" w:space="0" w:color="auto"/>
        <w:left w:val="none" w:sz="0" w:space="0" w:color="auto"/>
        <w:bottom w:val="none" w:sz="0" w:space="0" w:color="auto"/>
        <w:right w:val="none" w:sz="0" w:space="0" w:color="auto"/>
      </w:divBdr>
    </w:div>
    <w:div w:id="1618949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lfaxave.com/" TargetMode="External"/><Relationship Id="rId20" Type="http://schemas.openxmlformats.org/officeDocument/2006/relationships/hyperlink" Target="https://twitter.com/arthousedenver" TargetMode="External"/><Relationship Id="rId21" Type="http://schemas.openxmlformats.org/officeDocument/2006/relationships/hyperlink" Target="https://www.instagram.com/arthouse_design/" TargetMode="External"/><Relationship Id="rId22" Type="http://schemas.openxmlformats.org/officeDocument/2006/relationships/hyperlink" Target="https://www.pinterest.com/arthousedesign/" TargetMode="External"/><Relationship Id="rId23" Type="http://schemas.openxmlformats.org/officeDocument/2006/relationships/hyperlink" Target="http://colfaxave.com/" TargetMode="External"/><Relationship Id="rId24" Type="http://schemas.openxmlformats.org/officeDocument/2006/relationships/hyperlink" Target="http://colfaxave.com/news/" TargetMode="External"/><Relationship Id="rId25" Type="http://schemas.openxmlformats.org/officeDocument/2006/relationships/hyperlink" Target="https://www.instagram.com/colfaxaveden/" TargetMode="External"/><Relationship Id="rId26" Type="http://schemas.openxmlformats.org/officeDocument/2006/relationships/hyperlink" Target="https://twitter.com/colfaxaveden" TargetMode="External"/><Relationship Id="rId27" Type="http://schemas.openxmlformats.org/officeDocument/2006/relationships/hyperlink" Target="https://www.facebook.com/ColfaxAve/" TargetMode="External"/><Relationship Id="rId28" Type="http://schemas.openxmlformats.org/officeDocument/2006/relationships/hyperlink" Target="mailto:mindy@thewritteneffect.com" TargetMode="External"/><Relationship Id="rId29" Type="http://schemas.openxmlformats.org/officeDocument/2006/relationships/hyperlink" Target="http://arthousedenver.com/press-resources/"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colfaxave.com/" TargetMode="External"/><Relationship Id="rId11" Type="http://schemas.openxmlformats.org/officeDocument/2006/relationships/image" Target="media/image2.jpeg"/><Relationship Id="rId12" Type="http://schemas.openxmlformats.org/officeDocument/2006/relationships/hyperlink" Target="https://society6.com/colfaxave" TargetMode="External"/><Relationship Id="rId13" Type="http://schemas.openxmlformats.org/officeDocument/2006/relationships/hyperlink" Target="http://arthousedenver.com/portfolio/14th-street-redevelopment/" TargetMode="External"/><Relationship Id="rId14" Type="http://schemas.openxmlformats.org/officeDocument/2006/relationships/hyperlink" Target="http://arthousedenver.com/wp-content/uploads/2016/02/ArtHouse-Design-Press-Release-Denver-Design-Agency-Helps-Abu-Dhabi-Public-Park-Honor-Its-Country.docx" TargetMode="External"/><Relationship Id="rId15" Type="http://schemas.openxmlformats.org/officeDocument/2006/relationships/hyperlink" Target="http://www.thewritteneffect.com" TargetMode="External"/><Relationship Id="rId16" Type="http://schemas.openxmlformats.org/officeDocument/2006/relationships/hyperlink" Target="http://www.arthousedenver.com/" TargetMode="External"/><Relationship Id="rId17" Type="http://schemas.openxmlformats.org/officeDocument/2006/relationships/hyperlink" Target="http://arthousedenver.com/press-resources/" TargetMode="External"/><Relationship Id="rId18" Type="http://schemas.openxmlformats.org/officeDocument/2006/relationships/hyperlink" Target="http://arthousedenver.com/blog/" TargetMode="External"/><Relationship Id="rId19" Type="http://schemas.openxmlformats.org/officeDocument/2006/relationships/hyperlink" Target="https://www.facebook.com/arthousedenv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i-f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6442</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Written Effect</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Viering</dc:creator>
  <cp:keywords/>
  <cp:lastModifiedBy>Melinda Viering</cp:lastModifiedBy>
  <cp:revision>4</cp:revision>
  <cp:lastPrinted>2017-07-26T22:23:00Z</cp:lastPrinted>
  <dcterms:created xsi:type="dcterms:W3CDTF">2017-07-25T21:17:00Z</dcterms:created>
  <dcterms:modified xsi:type="dcterms:W3CDTF">2017-07-26T22:23:00Z</dcterms:modified>
</cp:coreProperties>
</file>